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3C" w:rsidRDefault="00D722C4">
      <w:pPr>
        <w:spacing w:after="0" w:line="259" w:lineRule="auto"/>
        <w:ind w:left="0" w:firstLine="0"/>
        <w:jc w:val="left"/>
      </w:pPr>
      <w:r>
        <w:t xml:space="preserve"> </w:t>
      </w:r>
    </w:p>
    <w:p w:rsidR="00DB303C" w:rsidRDefault="00D722C4">
      <w:pPr>
        <w:spacing w:after="0" w:line="259" w:lineRule="auto"/>
        <w:ind w:left="0" w:firstLine="0"/>
        <w:jc w:val="left"/>
      </w:pPr>
      <w:r>
        <w:t xml:space="preserve"> </w:t>
      </w:r>
    </w:p>
    <w:p w:rsidR="00DB303C" w:rsidRPr="00B838D4" w:rsidRDefault="00B838D4">
      <w:pPr>
        <w:spacing w:after="120" w:line="277" w:lineRule="auto"/>
        <w:ind w:left="6983" w:firstLine="593"/>
        <w:jc w:val="both"/>
      </w:pPr>
      <w:r>
        <w:rPr>
          <w:b w:val="0"/>
          <w:sz w:val="24"/>
        </w:rPr>
        <w:t>Приложение №1 к П</w:t>
      </w:r>
      <w:r w:rsidR="00D722C4" w:rsidRPr="00B838D4">
        <w:rPr>
          <w:b w:val="0"/>
          <w:sz w:val="24"/>
        </w:rPr>
        <w:t>риказу     от</w:t>
      </w:r>
      <w:r w:rsidR="00D722C4">
        <w:rPr>
          <w:b w:val="0"/>
          <w:i/>
          <w:sz w:val="24"/>
        </w:rPr>
        <w:t xml:space="preserve"> </w:t>
      </w:r>
      <w:r>
        <w:rPr>
          <w:sz w:val="24"/>
        </w:rPr>
        <w:t>14.01.2022   № 1</w:t>
      </w:r>
      <w:r w:rsidR="00984D6D">
        <w:rPr>
          <w:sz w:val="24"/>
        </w:rPr>
        <w:t>3-ОД</w:t>
      </w:r>
    </w:p>
    <w:p w:rsidR="00DB303C" w:rsidRDefault="00D722C4">
      <w:pPr>
        <w:spacing w:after="0" w:line="259" w:lineRule="auto"/>
        <w:ind w:left="0" w:firstLine="0"/>
        <w:jc w:val="left"/>
      </w:pPr>
      <w:r>
        <w:rPr>
          <w:sz w:val="41"/>
        </w:rPr>
        <w:t xml:space="preserve"> </w:t>
      </w:r>
    </w:p>
    <w:p w:rsidR="00DB303C" w:rsidRDefault="00D722C4">
      <w:pPr>
        <w:spacing w:after="29" w:line="259" w:lineRule="auto"/>
        <w:ind w:left="3814" w:firstLine="0"/>
      </w:pPr>
      <w:r>
        <w:t xml:space="preserve"> </w:t>
      </w:r>
    </w:p>
    <w:p w:rsidR="00DB303C" w:rsidRDefault="00D722C4">
      <w:pPr>
        <w:ind w:left="152" w:right="7"/>
      </w:pPr>
      <w:r>
        <w:t xml:space="preserve">План мероприятий («дорожная карта»)  </w:t>
      </w:r>
    </w:p>
    <w:p w:rsidR="00DB303C" w:rsidRDefault="00D722C4" w:rsidP="00D722C4">
      <w:pPr>
        <w:spacing w:after="42"/>
        <w:ind w:left="152" w:right="142"/>
      </w:pPr>
      <w:r>
        <w:t xml:space="preserve">по подготовке  к введению обновленных федеральных государственных образовательных стандартов начального общего, основного общего образования для обучающихся 1 </w:t>
      </w:r>
      <w:r w:rsidR="00984D6D">
        <w:t>и 5 классов в МБОУ «</w:t>
      </w:r>
      <w:proofErr w:type="spellStart"/>
      <w:r w:rsidR="00984D6D">
        <w:t>Игоревская</w:t>
      </w:r>
      <w:proofErr w:type="spellEnd"/>
      <w:r w:rsidR="00984D6D">
        <w:t xml:space="preserve"> </w:t>
      </w:r>
      <w:r>
        <w:t xml:space="preserve"> СШ» </w:t>
      </w:r>
    </w:p>
    <w:p w:rsidR="00DB303C" w:rsidRDefault="00D722C4">
      <w:pPr>
        <w:spacing w:after="0" w:line="259" w:lineRule="auto"/>
        <w:ind w:left="3745" w:firstLine="0"/>
        <w:jc w:val="left"/>
      </w:pPr>
      <w:r>
        <w:t xml:space="preserve"> </w:t>
      </w:r>
    </w:p>
    <w:tbl>
      <w:tblPr>
        <w:tblStyle w:val="TableGrid"/>
        <w:tblW w:w="9806" w:type="dxa"/>
        <w:tblInd w:w="-454" w:type="dxa"/>
        <w:tblCellMar>
          <w:top w:w="7" w:type="dxa"/>
          <w:left w:w="108" w:type="dxa"/>
          <w:right w:w="125" w:type="dxa"/>
        </w:tblCellMar>
        <w:tblLook w:val="04A0"/>
      </w:tblPr>
      <w:tblGrid>
        <w:gridCol w:w="713"/>
        <w:gridCol w:w="4592"/>
        <w:gridCol w:w="1786"/>
        <w:gridCol w:w="2715"/>
      </w:tblGrid>
      <w:tr w:rsidR="00DB303C">
        <w:trPr>
          <w:trHeight w:val="56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проведения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Ответственные  </w:t>
            </w:r>
          </w:p>
        </w:tc>
      </w:tr>
      <w:tr w:rsidR="00DB303C">
        <w:trPr>
          <w:trHeight w:val="2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03C" w:rsidRDefault="00DB3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507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Организационное и нормативное обеспечение </w:t>
            </w:r>
          </w:p>
        </w:tc>
      </w:tr>
      <w:tr w:rsidR="00DB303C">
        <w:trPr>
          <w:trHeight w:val="8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1.1.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right="64" w:firstLine="0"/>
              <w:jc w:val="both"/>
            </w:pPr>
            <w:r>
              <w:rPr>
                <w:b w:val="0"/>
                <w:sz w:val="24"/>
              </w:rPr>
              <w:t xml:space="preserve"> Разработка нормативных документов, обеспечивающих введение обновленных ФГОС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февраль-март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>Дире</w:t>
            </w:r>
            <w:r w:rsidR="00B838D4">
              <w:rPr>
                <w:b w:val="0"/>
                <w:sz w:val="24"/>
              </w:rPr>
              <w:t>ктор школы Зам. директора по У</w:t>
            </w:r>
            <w:r w:rsidR="00984D6D">
              <w:rPr>
                <w:b w:val="0"/>
                <w:sz w:val="24"/>
              </w:rPr>
              <w:t>В</w:t>
            </w:r>
            <w:r w:rsidR="00B838D4"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DB303C">
        <w:trPr>
          <w:trHeight w:val="111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1.2.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46" w:line="238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Мониторинг готовности общеобразовательных организаций </w:t>
            </w:r>
          </w:p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(далее-ОО) к введению обновленных ФГОС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 w:rsidP="00B838D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Зам. директора по </w:t>
            </w:r>
            <w:r w:rsidR="00B838D4">
              <w:rPr>
                <w:b w:val="0"/>
                <w:sz w:val="24"/>
              </w:rPr>
              <w:t>У</w:t>
            </w:r>
            <w:r w:rsidR="00984D6D">
              <w:rPr>
                <w:b w:val="0"/>
                <w:sz w:val="24"/>
              </w:rPr>
              <w:t>В</w:t>
            </w:r>
            <w:r w:rsidR="00B838D4">
              <w:rPr>
                <w:b w:val="0"/>
                <w:sz w:val="24"/>
              </w:rPr>
              <w:t>Р</w:t>
            </w:r>
          </w:p>
        </w:tc>
      </w:tr>
      <w:tr w:rsidR="00DB303C">
        <w:trPr>
          <w:trHeight w:val="8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1.3.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Разработка ОО  программ начального общего и основного общего образования по обновленным ФГОС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май-июнь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Рабочая группа </w:t>
            </w:r>
          </w:p>
        </w:tc>
      </w:tr>
      <w:tr w:rsidR="00DB303C">
        <w:trPr>
          <w:trHeight w:val="56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1.4.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Внесение изменений в локальные нормативные акты ОО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июнь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Директор школы </w:t>
            </w:r>
          </w:p>
        </w:tc>
      </w:tr>
      <w:tr w:rsidR="00DB303C">
        <w:trPr>
          <w:trHeight w:val="13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1.5.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Разработка и реализация моделей сетевого взаимодействия ОО и учреждений дополнительного образования детей, учреждениями культуры и спорта.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июнь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 w:rsidP="00B838D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Директор школы Зам. директора по </w:t>
            </w:r>
            <w:r w:rsidR="00B838D4">
              <w:rPr>
                <w:b w:val="0"/>
                <w:sz w:val="24"/>
              </w:rPr>
              <w:t>У</w:t>
            </w:r>
            <w:r w:rsidR="00984D6D">
              <w:rPr>
                <w:b w:val="0"/>
                <w:sz w:val="24"/>
              </w:rPr>
              <w:t>В</w:t>
            </w:r>
            <w:r w:rsidR="00B838D4">
              <w:rPr>
                <w:b w:val="0"/>
                <w:sz w:val="24"/>
              </w:rPr>
              <w:t>Р</w:t>
            </w:r>
          </w:p>
        </w:tc>
      </w:tr>
      <w:tr w:rsidR="00DB303C">
        <w:trPr>
          <w:trHeight w:val="2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03C" w:rsidRDefault="00DB3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right="414" w:firstLine="0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Методическое обеспечение </w:t>
            </w:r>
          </w:p>
        </w:tc>
      </w:tr>
      <w:tr w:rsidR="00DB303C">
        <w:trPr>
          <w:trHeight w:val="8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2.1.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Проведение инструктивно-методических совещаний и обучающих семинаров, </w:t>
            </w:r>
            <w:proofErr w:type="spellStart"/>
            <w:r>
              <w:rPr>
                <w:b w:val="0"/>
                <w:sz w:val="24"/>
              </w:rPr>
              <w:t>вебинаров</w:t>
            </w:r>
            <w:proofErr w:type="spellEnd"/>
            <w:r>
              <w:rPr>
                <w:b w:val="0"/>
                <w:sz w:val="24"/>
              </w:rPr>
              <w:t xml:space="preserve"> по вопросам введения ФГОС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2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По графику </w:t>
            </w:r>
          </w:p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СОИРО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 w:rsidP="00B838D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Директор школы Зам. директора по </w:t>
            </w:r>
            <w:r w:rsidR="00B838D4">
              <w:rPr>
                <w:b w:val="0"/>
                <w:sz w:val="24"/>
              </w:rPr>
              <w:t>У</w:t>
            </w:r>
            <w:r w:rsidR="00984D6D">
              <w:rPr>
                <w:b w:val="0"/>
                <w:sz w:val="24"/>
              </w:rPr>
              <w:t>В</w:t>
            </w:r>
            <w:r w:rsidR="00B838D4">
              <w:rPr>
                <w:b w:val="0"/>
                <w:sz w:val="24"/>
              </w:rPr>
              <w:t>Р</w:t>
            </w:r>
          </w:p>
        </w:tc>
      </w:tr>
      <w:tr w:rsidR="00DB303C">
        <w:trPr>
          <w:trHeight w:val="111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2.2.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Консультационная, методическая  поддержка  педагогов по вопросам  реализации  обновленных ФГОС НОО </w:t>
            </w:r>
            <w:proofErr w:type="gramStart"/>
            <w:r>
              <w:rPr>
                <w:b w:val="0"/>
                <w:sz w:val="24"/>
              </w:rPr>
              <w:t>и ООО</w:t>
            </w:r>
            <w:proofErr w:type="gram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В течение года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 w:rsidP="00B838D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Зам. директора по </w:t>
            </w:r>
            <w:r w:rsidR="00B838D4">
              <w:rPr>
                <w:b w:val="0"/>
                <w:sz w:val="24"/>
              </w:rPr>
              <w:t>У</w:t>
            </w:r>
            <w:r w:rsidR="00984D6D">
              <w:rPr>
                <w:b w:val="0"/>
                <w:sz w:val="24"/>
              </w:rPr>
              <w:t>В</w:t>
            </w:r>
            <w:r w:rsidR="00B838D4">
              <w:rPr>
                <w:b w:val="0"/>
                <w:sz w:val="24"/>
              </w:rPr>
              <w:t>Р</w:t>
            </w:r>
          </w:p>
        </w:tc>
      </w:tr>
      <w:tr w:rsidR="00DB303C">
        <w:trPr>
          <w:trHeight w:val="13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lastRenderedPageBreak/>
              <w:t xml:space="preserve">2.3.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B838D4">
            <w:pPr>
              <w:spacing w:after="0" w:line="259" w:lineRule="auto"/>
              <w:ind w:left="0" w:right="68" w:firstLine="0"/>
              <w:jc w:val="both"/>
            </w:pPr>
            <w:r>
              <w:rPr>
                <w:b w:val="0"/>
                <w:sz w:val="24"/>
              </w:rPr>
              <w:t>Обеспечение участия</w:t>
            </w:r>
            <w:r w:rsidR="00D722C4">
              <w:rPr>
                <w:b w:val="0"/>
                <w:sz w:val="24"/>
              </w:rPr>
              <w:t xml:space="preserve"> педагогов в мероприятиях  федерального, регионального, муниципального уровней по сопровождению  внедрения обновленных ФГОС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В течение года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 w:rsidP="00B838D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Директор школы Зам. директора по </w:t>
            </w:r>
            <w:r w:rsidR="00B838D4">
              <w:rPr>
                <w:b w:val="0"/>
                <w:sz w:val="24"/>
              </w:rPr>
              <w:t>У</w:t>
            </w:r>
            <w:r w:rsidR="00984D6D">
              <w:rPr>
                <w:b w:val="0"/>
                <w:sz w:val="24"/>
              </w:rPr>
              <w:t>В</w:t>
            </w:r>
            <w:r w:rsidR="00B838D4">
              <w:rPr>
                <w:b w:val="0"/>
                <w:sz w:val="24"/>
              </w:rPr>
              <w:t>Р</w:t>
            </w:r>
          </w:p>
        </w:tc>
      </w:tr>
      <w:tr w:rsidR="00DB303C">
        <w:trPr>
          <w:trHeight w:val="8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2.4.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right="941" w:firstLine="0"/>
              <w:jc w:val="both"/>
            </w:pPr>
            <w:r>
              <w:rPr>
                <w:b w:val="0"/>
                <w:sz w:val="24"/>
              </w:rPr>
              <w:t xml:space="preserve">Разработка  плана методической  работы, обеспечивающей сопровождение введения  ФГОС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 w:rsidP="00B838D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Зам. директора по </w:t>
            </w:r>
            <w:r w:rsidR="00B838D4">
              <w:rPr>
                <w:b w:val="0"/>
                <w:sz w:val="24"/>
              </w:rPr>
              <w:t>У</w:t>
            </w:r>
            <w:r w:rsidR="00984D6D">
              <w:rPr>
                <w:b w:val="0"/>
                <w:sz w:val="24"/>
              </w:rPr>
              <w:t>В</w:t>
            </w:r>
            <w:r w:rsidR="00B838D4">
              <w:rPr>
                <w:b w:val="0"/>
                <w:sz w:val="24"/>
              </w:rPr>
              <w:t>Р</w:t>
            </w:r>
          </w:p>
        </w:tc>
      </w:tr>
      <w:tr w:rsidR="00DB303C">
        <w:trPr>
          <w:trHeight w:val="2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03C" w:rsidRDefault="00DB3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right="476" w:firstLine="0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Кадровое обеспечение </w:t>
            </w:r>
          </w:p>
        </w:tc>
      </w:tr>
      <w:tr w:rsidR="00DB303C">
        <w:trPr>
          <w:trHeight w:val="8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3.1.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Сопровождение  повышения </w:t>
            </w:r>
          </w:p>
          <w:p w:rsidR="00DB303C" w:rsidRDefault="00D722C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квалификации  учителей  по реализации  требований обновленных ФГОС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B838D4">
            <w:pPr>
              <w:spacing w:after="0" w:line="259" w:lineRule="auto"/>
              <w:ind w:left="0" w:right="97" w:firstLine="0"/>
              <w:jc w:val="left"/>
            </w:pPr>
            <w:r>
              <w:rPr>
                <w:b w:val="0"/>
                <w:sz w:val="24"/>
              </w:rPr>
              <w:t>Ф</w:t>
            </w:r>
            <w:r w:rsidR="00D722C4">
              <w:rPr>
                <w:b w:val="0"/>
                <w:sz w:val="24"/>
              </w:rPr>
              <w:t>евраль</w:t>
            </w:r>
            <w:r>
              <w:rPr>
                <w:b w:val="0"/>
                <w:sz w:val="24"/>
              </w:rPr>
              <w:t>-</w:t>
            </w:r>
            <w:r w:rsidR="00D722C4">
              <w:rPr>
                <w:b w:val="0"/>
                <w:sz w:val="24"/>
              </w:rPr>
              <w:t xml:space="preserve">июнь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 w:rsidP="00B838D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Зам. директора по </w:t>
            </w:r>
            <w:r w:rsidR="00B838D4">
              <w:rPr>
                <w:b w:val="0"/>
                <w:sz w:val="24"/>
              </w:rPr>
              <w:t>У</w:t>
            </w:r>
            <w:r w:rsidR="00984D6D">
              <w:rPr>
                <w:b w:val="0"/>
                <w:sz w:val="24"/>
              </w:rPr>
              <w:t>В</w:t>
            </w:r>
            <w:r w:rsidR="00B838D4">
              <w:rPr>
                <w:b w:val="0"/>
                <w:sz w:val="24"/>
              </w:rPr>
              <w:t>Р</w:t>
            </w:r>
          </w:p>
        </w:tc>
      </w:tr>
      <w:tr w:rsidR="00DB303C">
        <w:trPr>
          <w:trHeight w:val="2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03C" w:rsidRDefault="00DB3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844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Материально- техническое обеспечение </w:t>
            </w:r>
          </w:p>
        </w:tc>
      </w:tr>
      <w:tr w:rsidR="00DB303C">
        <w:trPr>
          <w:trHeight w:val="111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4.1.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right="452" w:firstLine="0"/>
              <w:jc w:val="both"/>
            </w:pPr>
            <w:r>
              <w:rPr>
                <w:b w:val="0"/>
                <w:sz w:val="24"/>
              </w:rPr>
              <w:t xml:space="preserve">Анализ  соответствия материально-  технической  </w:t>
            </w:r>
            <w:r w:rsidR="00B838D4">
              <w:rPr>
                <w:b w:val="0"/>
                <w:sz w:val="24"/>
              </w:rPr>
              <w:t xml:space="preserve">базы ОО  требованиям к условиям  </w:t>
            </w:r>
            <w:r>
              <w:rPr>
                <w:b w:val="0"/>
                <w:sz w:val="24"/>
              </w:rPr>
              <w:t>реализации  обновленных</w:t>
            </w:r>
            <w:r w:rsidR="00B838D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ФГОС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Директор школы </w:t>
            </w:r>
          </w:p>
        </w:tc>
      </w:tr>
      <w:tr w:rsidR="00DB303C">
        <w:trPr>
          <w:trHeight w:val="8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4.2.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Мониторинг обеспеченности ОО </w:t>
            </w:r>
          </w:p>
          <w:p w:rsidR="00DB303C" w:rsidRDefault="00B838D4">
            <w:pPr>
              <w:spacing w:after="22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учебной литературой в соответствии </w:t>
            </w:r>
            <w:r w:rsidR="00D722C4">
              <w:rPr>
                <w:b w:val="0"/>
                <w:sz w:val="24"/>
              </w:rPr>
              <w:t xml:space="preserve">с </w:t>
            </w:r>
          </w:p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обновленными ФГОС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март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 w:rsidP="00B838D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Директор школы Зам. директора по </w:t>
            </w:r>
            <w:r w:rsidR="00B838D4">
              <w:rPr>
                <w:b w:val="0"/>
                <w:sz w:val="24"/>
              </w:rPr>
              <w:t>У</w:t>
            </w:r>
            <w:r w:rsidR="00984D6D">
              <w:rPr>
                <w:b w:val="0"/>
                <w:sz w:val="24"/>
              </w:rPr>
              <w:t>В</w:t>
            </w:r>
            <w:r w:rsidR="00B838D4">
              <w:rPr>
                <w:b w:val="0"/>
                <w:sz w:val="24"/>
              </w:rPr>
              <w:t>Р</w:t>
            </w:r>
          </w:p>
        </w:tc>
      </w:tr>
      <w:tr w:rsidR="00DB303C">
        <w:trPr>
          <w:trHeight w:val="56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4.3.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Приобретение учебной литературы  по обновленным ФГОС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июль-август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Директор школы </w:t>
            </w:r>
          </w:p>
        </w:tc>
      </w:tr>
      <w:tr w:rsidR="00DB303C">
        <w:trPr>
          <w:trHeight w:val="8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4.4.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right="461" w:firstLine="0"/>
              <w:jc w:val="both"/>
            </w:pPr>
            <w:r>
              <w:rPr>
                <w:b w:val="0"/>
                <w:sz w:val="24"/>
              </w:rPr>
              <w:t xml:space="preserve">Использование оборудования, полученного ОО в рамках реализации  проекта «Точка роста»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right="26" w:firstLine="0"/>
              <w:jc w:val="left"/>
            </w:pPr>
            <w:r>
              <w:rPr>
                <w:b w:val="0"/>
                <w:sz w:val="24"/>
              </w:rPr>
              <w:t xml:space="preserve">В течение года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Директор школы </w:t>
            </w:r>
          </w:p>
        </w:tc>
      </w:tr>
      <w:tr w:rsidR="00DB303C">
        <w:trPr>
          <w:trHeight w:val="2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03C" w:rsidRDefault="00DB3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right="477" w:firstLine="0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Информационное обеспечение </w:t>
            </w:r>
          </w:p>
        </w:tc>
      </w:tr>
      <w:tr w:rsidR="00DB303C">
        <w:trPr>
          <w:trHeight w:val="111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5.1.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Информирование общественности о </w:t>
            </w:r>
          </w:p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подготовке  к введению обновленных ФГОС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B838D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>Ф</w:t>
            </w:r>
            <w:r w:rsidR="00D722C4">
              <w:rPr>
                <w:b w:val="0"/>
                <w:sz w:val="24"/>
              </w:rPr>
              <w:t>евраль</w:t>
            </w:r>
            <w:r>
              <w:rPr>
                <w:b w:val="0"/>
                <w:sz w:val="24"/>
              </w:rPr>
              <w:t>-</w:t>
            </w:r>
            <w:r w:rsidR="00D722C4">
              <w:rPr>
                <w:b w:val="0"/>
                <w:sz w:val="24"/>
              </w:rPr>
              <w:t xml:space="preserve">апрель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22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Директор школы  </w:t>
            </w:r>
          </w:p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Зам. директора по </w:t>
            </w:r>
            <w:r w:rsidR="00B838D4">
              <w:rPr>
                <w:b w:val="0"/>
                <w:sz w:val="24"/>
              </w:rPr>
              <w:t>У</w:t>
            </w:r>
            <w:r w:rsidR="00984D6D">
              <w:rPr>
                <w:b w:val="0"/>
                <w:sz w:val="24"/>
              </w:rPr>
              <w:t>В</w:t>
            </w:r>
            <w:r w:rsidR="00B838D4">
              <w:rPr>
                <w:b w:val="0"/>
                <w:sz w:val="24"/>
              </w:rPr>
              <w:t>Р</w:t>
            </w:r>
          </w:p>
          <w:p w:rsidR="00DB303C" w:rsidRDefault="00D722C4">
            <w:pPr>
              <w:spacing w:after="0" w:line="259" w:lineRule="auto"/>
              <w:ind w:left="0" w:right="10" w:firstLine="0"/>
              <w:jc w:val="left"/>
            </w:pPr>
            <w:r>
              <w:rPr>
                <w:b w:val="0"/>
                <w:sz w:val="24"/>
              </w:rPr>
              <w:t xml:space="preserve">Классные руководители </w:t>
            </w:r>
          </w:p>
        </w:tc>
      </w:tr>
      <w:tr w:rsidR="00DB303C">
        <w:trPr>
          <w:trHeight w:val="8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5.2. 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Информирование родителей об изменении программы при переходе на новые ФГОС НОО и ООО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Зам. директора по </w:t>
            </w:r>
            <w:r w:rsidR="00B838D4">
              <w:rPr>
                <w:b w:val="0"/>
                <w:sz w:val="24"/>
              </w:rPr>
              <w:t>У</w:t>
            </w:r>
            <w:r w:rsidR="00984D6D">
              <w:rPr>
                <w:b w:val="0"/>
                <w:sz w:val="24"/>
              </w:rPr>
              <w:t>В</w:t>
            </w:r>
            <w:r w:rsidR="00B838D4">
              <w:rPr>
                <w:b w:val="0"/>
                <w:sz w:val="24"/>
              </w:rPr>
              <w:t>Р</w:t>
            </w:r>
            <w:bookmarkStart w:id="0" w:name="_GoBack"/>
            <w:bookmarkEnd w:id="0"/>
          </w:p>
          <w:p w:rsidR="00DB303C" w:rsidRDefault="00D722C4">
            <w:pPr>
              <w:spacing w:after="0" w:line="259" w:lineRule="auto"/>
              <w:ind w:left="0" w:right="10" w:firstLine="0"/>
              <w:jc w:val="left"/>
            </w:pPr>
            <w:r>
              <w:rPr>
                <w:b w:val="0"/>
                <w:sz w:val="24"/>
              </w:rPr>
              <w:t xml:space="preserve">Классные руководители </w:t>
            </w:r>
          </w:p>
        </w:tc>
      </w:tr>
      <w:tr w:rsidR="00DB303C">
        <w:trPr>
          <w:trHeight w:val="56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5.3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Сбор согласий родителей на обучение по новым ФГОС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апрель-май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722C4">
            <w:pPr>
              <w:spacing w:after="0" w:line="259" w:lineRule="auto"/>
              <w:ind w:left="0" w:right="10" w:firstLine="0"/>
              <w:jc w:val="left"/>
            </w:pPr>
            <w:r>
              <w:rPr>
                <w:b w:val="0"/>
                <w:sz w:val="24"/>
              </w:rPr>
              <w:t xml:space="preserve">Классные руководители </w:t>
            </w:r>
          </w:p>
        </w:tc>
      </w:tr>
    </w:tbl>
    <w:p w:rsidR="00DB303C" w:rsidRDefault="00D722C4">
      <w:pPr>
        <w:spacing w:after="0" w:line="259" w:lineRule="auto"/>
        <w:ind w:left="0" w:firstLine="0"/>
        <w:jc w:val="left"/>
      </w:pPr>
      <w:r>
        <w:t xml:space="preserve"> </w:t>
      </w:r>
    </w:p>
    <w:p w:rsidR="00DB303C" w:rsidRDefault="00D722C4">
      <w:pPr>
        <w:spacing w:after="0" w:line="259" w:lineRule="auto"/>
        <w:ind w:left="0" w:firstLine="0"/>
        <w:jc w:val="left"/>
      </w:pPr>
      <w:r>
        <w:t xml:space="preserve"> </w:t>
      </w:r>
    </w:p>
    <w:p w:rsidR="00DB303C" w:rsidRDefault="00D722C4">
      <w:pPr>
        <w:spacing w:after="0" w:line="259" w:lineRule="auto"/>
        <w:ind w:left="0" w:firstLine="0"/>
        <w:jc w:val="left"/>
      </w:pPr>
      <w:r>
        <w:t xml:space="preserve"> </w:t>
      </w:r>
    </w:p>
    <w:p w:rsidR="00DB303C" w:rsidRDefault="00D722C4">
      <w:pPr>
        <w:spacing w:after="0" w:line="259" w:lineRule="auto"/>
        <w:ind w:left="0" w:right="4619" w:firstLine="0"/>
        <w:jc w:val="right"/>
      </w:pPr>
      <w:r>
        <w:rPr>
          <w:b w:val="0"/>
          <w:sz w:val="24"/>
        </w:rPr>
        <w:t xml:space="preserve"> </w:t>
      </w:r>
    </w:p>
    <w:p w:rsidR="00DB303C" w:rsidRDefault="00D722C4">
      <w:pPr>
        <w:spacing w:after="19" w:line="259" w:lineRule="auto"/>
        <w:ind w:left="0" w:right="4619" w:firstLine="0"/>
        <w:jc w:val="right"/>
      </w:pPr>
      <w:r>
        <w:rPr>
          <w:b w:val="0"/>
          <w:sz w:val="24"/>
        </w:rPr>
        <w:t xml:space="preserve"> </w:t>
      </w:r>
    </w:p>
    <w:p w:rsidR="00DB303C" w:rsidRDefault="00D722C4">
      <w:pPr>
        <w:spacing w:after="0" w:line="259" w:lineRule="auto"/>
        <w:ind w:left="0" w:firstLine="0"/>
        <w:jc w:val="left"/>
      </w:pPr>
      <w:r>
        <w:t xml:space="preserve"> </w:t>
      </w:r>
    </w:p>
    <w:p w:rsidR="00DB303C" w:rsidRDefault="00D722C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DB303C" w:rsidSect="00881AB3">
      <w:pgSz w:w="11906" w:h="16838"/>
      <w:pgMar w:top="1138" w:right="847" w:bottom="1325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03C"/>
    <w:rsid w:val="00881AB3"/>
    <w:rsid w:val="00984D6D"/>
    <w:rsid w:val="00B838D4"/>
    <w:rsid w:val="00D722C4"/>
    <w:rsid w:val="00DB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3"/>
    <w:pPr>
      <w:spacing w:after="13" w:line="248" w:lineRule="auto"/>
      <w:ind w:left="145" w:hanging="1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81AB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Люмила</cp:lastModifiedBy>
  <cp:revision>6</cp:revision>
  <dcterms:created xsi:type="dcterms:W3CDTF">2022-05-16T07:57:00Z</dcterms:created>
  <dcterms:modified xsi:type="dcterms:W3CDTF">2022-05-22T10:59:00Z</dcterms:modified>
</cp:coreProperties>
</file>