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A9" w:rsidRDefault="000D5C17">
      <w:pPr>
        <w:spacing w:after="23" w:line="259" w:lineRule="auto"/>
        <w:ind w:left="1150" w:right="0" w:hanging="10"/>
        <w:jc w:val="left"/>
      </w:pPr>
      <w:r>
        <w:rPr>
          <w:b/>
        </w:rPr>
        <w:t xml:space="preserve">Аналитическая справка о результатах мониторинга готовности МБОУ </w:t>
      </w:r>
    </w:p>
    <w:p w:rsidR="00FD37A9" w:rsidRDefault="0060225A">
      <w:pPr>
        <w:pStyle w:val="1"/>
        <w:ind w:left="10"/>
      </w:pPr>
      <w:r>
        <w:t>«</w:t>
      </w:r>
      <w:proofErr w:type="spellStart"/>
      <w:r>
        <w:t>Игоревская</w:t>
      </w:r>
      <w:proofErr w:type="spellEnd"/>
      <w:r>
        <w:t xml:space="preserve"> </w:t>
      </w:r>
      <w:r w:rsidR="000D5C17">
        <w:t xml:space="preserve"> СШ» Холм-Жирковского  района Смоленской области к введению обновленных ФГОС НОО и ФГОС ООО </w:t>
      </w:r>
    </w:p>
    <w:p w:rsidR="00FD37A9" w:rsidRDefault="000D5C17">
      <w:pPr>
        <w:ind w:left="-15" w:right="0"/>
      </w:pPr>
      <w:proofErr w:type="gramStart"/>
      <w:r>
        <w:t>В целях исполнения прик</w:t>
      </w:r>
      <w:r w:rsidR="0060225A">
        <w:t>аза директора МБОУ «</w:t>
      </w:r>
      <w:proofErr w:type="spellStart"/>
      <w:r w:rsidR="0060225A">
        <w:t>Игоревская</w:t>
      </w:r>
      <w:proofErr w:type="spellEnd"/>
      <w:r w:rsidR="0060225A">
        <w:t xml:space="preserve"> СШ» от 14.01.2022 года №13-ОД</w:t>
      </w:r>
      <w:r>
        <w:t xml:space="preserve"> «Об утверждении плана мероприятий («</w:t>
      </w:r>
      <w:r w:rsidR="002C40FE">
        <w:t xml:space="preserve">дорожная карта») по подготовке </w:t>
      </w:r>
      <w:r>
        <w:t>к введению обно</w:t>
      </w:r>
      <w:r w:rsidR="002C40FE">
        <w:t xml:space="preserve">вленных ФГОС начального общего </w:t>
      </w:r>
      <w:r>
        <w:t>и основного общего об</w:t>
      </w:r>
      <w:r w:rsidR="0060225A">
        <w:t>разования   в МБОУ «</w:t>
      </w:r>
      <w:proofErr w:type="spellStart"/>
      <w:r w:rsidR="0060225A">
        <w:t>Игоревская</w:t>
      </w:r>
      <w:proofErr w:type="spellEnd"/>
      <w:r w:rsidR="0060225A">
        <w:t xml:space="preserve"> </w:t>
      </w:r>
      <w:r w:rsidR="002C40FE">
        <w:t xml:space="preserve"> С</w:t>
      </w:r>
      <w:r>
        <w:t>Ш», в период с 25.04.2022 года по 28.04.2022 года был проведѐн мониторинг в форме самооценки образовательной организации об уровне готовности к введению обновленных ФГОС.</w:t>
      </w:r>
      <w:proofErr w:type="gramEnd"/>
      <w:r>
        <w:t xml:space="preserve">   </w:t>
      </w:r>
      <w:r>
        <w:rPr>
          <w:b/>
        </w:rPr>
        <w:t xml:space="preserve">Общие данные: </w:t>
      </w:r>
    </w:p>
    <w:tbl>
      <w:tblPr>
        <w:tblStyle w:val="TableGrid"/>
        <w:tblW w:w="9573" w:type="dxa"/>
        <w:tblInd w:w="-108" w:type="dxa"/>
        <w:tblCellMar>
          <w:top w:w="9" w:type="dxa"/>
          <w:right w:w="49" w:type="dxa"/>
        </w:tblCellMar>
        <w:tblLook w:val="04A0"/>
      </w:tblPr>
      <w:tblGrid>
        <w:gridCol w:w="1914"/>
        <w:gridCol w:w="1426"/>
        <w:gridCol w:w="488"/>
        <w:gridCol w:w="1916"/>
        <w:gridCol w:w="1913"/>
        <w:gridCol w:w="1916"/>
      </w:tblGrid>
      <w:tr w:rsidR="00FD37A9">
        <w:trPr>
          <w:trHeight w:val="249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1" w:line="238" w:lineRule="auto"/>
              <w:ind w:left="108" w:right="0" w:firstLine="708"/>
              <w:jc w:val="left"/>
            </w:pPr>
            <w:r>
              <w:t xml:space="preserve">Общее количество управленческих и </w:t>
            </w:r>
          </w:p>
          <w:p w:rsidR="00FD37A9" w:rsidRDefault="000D5C17">
            <w:pPr>
              <w:spacing w:after="0" w:line="259" w:lineRule="auto"/>
              <w:ind w:left="108" w:right="0" w:firstLine="0"/>
              <w:jc w:val="left"/>
            </w:pPr>
            <w:r>
              <w:t xml:space="preserve">педагогических работников школы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7A9" w:rsidRDefault="000D5C17">
            <w:pPr>
              <w:spacing w:after="0" w:line="259" w:lineRule="auto"/>
              <w:ind w:left="106" w:right="0" w:firstLine="708"/>
              <w:jc w:val="left"/>
            </w:pPr>
            <w:r>
              <w:t xml:space="preserve">Из учителей 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right="0" w:firstLine="0"/>
            </w:pPr>
            <w:r>
              <w:t xml:space="preserve">них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tabs>
                <w:tab w:val="center" w:pos="950"/>
                <w:tab w:val="right" w:pos="1867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Из </w:t>
            </w:r>
            <w:r>
              <w:tab/>
              <w:t xml:space="preserve">них </w:t>
            </w:r>
          </w:p>
          <w:p w:rsidR="00FD37A9" w:rsidRDefault="000D5C17">
            <w:pPr>
              <w:spacing w:after="0" w:line="259" w:lineRule="auto"/>
              <w:ind w:left="108" w:right="0" w:firstLine="0"/>
              <w:jc w:val="left"/>
            </w:pPr>
            <w:r>
              <w:t xml:space="preserve">управленческих работников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2C40FE" w:rsidP="002C40FE">
            <w:pPr>
              <w:spacing w:after="0" w:line="257" w:lineRule="auto"/>
              <w:ind w:left="106" w:right="60" w:firstLine="0"/>
            </w:pPr>
            <w:r>
              <w:t>Планиру</w:t>
            </w:r>
            <w:r w:rsidR="000D5C17">
              <w:t xml:space="preserve">емое кол-во учащихся на </w:t>
            </w:r>
          </w:p>
          <w:p w:rsidR="00FD37A9" w:rsidRDefault="000D5C17">
            <w:pPr>
              <w:spacing w:after="0" w:line="259" w:lineRule="auto"/>
              <w:ind w:left="106" w:right="60" w:firstLine="0"/>
            </w:pPr>
            <w:r>
              <w:t xml:space="preserve">уровне начального общего образования на 1 сентября 2022 года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2C40FE" w:rsidP="002C40FE">
            <w:pPr>
              <w:spacing w:after="0" w:line="257" w:lineRule="auto"/>
              <w:ind w:left="108" w:right="60" w:firstLine="0"/>
            </w:pPr>
            <w:r>
              <w:t>Планиру</w:t>
            </w:r>
            <w:r w:rsidR="000D5C17">
              <w:t xml:space="preserve">емое кол-во учащихся на </w:t>
            </w:r>
          </w:p>
          <w:p w:rsidR="00FD37A9" w:rsidRDefault="000D5C17">
            <w:pPr>
              <w:spacing w:after="0" w:line="259" w:lineRule="auto"/>
              <w:ind w:left="108" w:right="58" w:firstLine="0"/>
            </w:pPr>
            <w:r>
              <w:t xml:space="preserve">уровне основного общего образования на 1 сентября 2022 года </w:t>
            </w:r>
          </w:p>
        </w:tc>
      </w:tr>
      <w:tr w:rsidR="00FD37A9">
        <w:trPr>
          <w:trHeight w:val="28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60225A">
            <w:pPr>
              <w:spacing w:after="0" w:line="259" w:lineRule="auto"/>
              <w:ind w:left="5" w:right="0" w:firstLine="0"/>
              <w:jc w:val="center"/>
            </w:pPr>
            <w:r>
              <w:t>20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37A9" w:rsidRDefault="0060225A">
            <w:pPr>
              <w:spacing w:after="0" w:line="259" w:lineRule="auto"/>
              <w:ind w:left="491" w:right="0" w:firstLine="0"/>
              <w:jc w:val="center"/>
            </w:pPr>
            <w:r>
              <w:t>18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37A9" w:rsidRDefault="00FD37A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60225A">
            <w:pPr>
              <w:spacing w:after="0" w:line="259" w:lineRule="auto"/>
              <w:ind w:right="114" w:firstLine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60225A">
            <w:pPr>
              <w:spacing w:after="0" w:line="259" w:lineRule="auto"/>
              <w:ind w:right="118" w:firstLine="0"/>
              <w:jc w:val="center"/>
            </w:pPr>
            <w:r>
              <w:t>22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60225A">
            <w:pPr>
              <w:spacing w:after="0" w:line="259" w:lineRule="auto"/>
              <w:ind w:right="115" w:firstLine="0"/>
              <w:jc w:val="center"/>
            </w:pPr>
            <w:r>
              <w:t>20</w:t>
            </w:r>
          </w:p>
        </w:tc>
      </w:tr>
    </w:tbl>
    <w:p w:rsidR="00FD37A9" w:rsidRDefault="000D5C17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FD37A9" w:rsidRDefault="000D5C17">
      <w:pPr>
        <w:ind w:left="-15" w:right="0"/>
      </w:pPr>
      <w:r>
        <w:t>Переход на ФГОС НОО и ООО с 1 сентября 2022 года планируется</w:t>
      </w:r>
      <w:r w:rsidR="002C40FE">
        <w:t xml:space="preserve"> в</w:t>
      </w:r>
      <w:r>
        <w:t xml:space="preserve"> 1 и 5 классах: с 1 сентября 2022 года заканчивается приѐм детей на обучение по ФГОС НОО 2009 года. </w:t>
      </w:r>
    </w:p>
    <w:p w:rsidR="00FD37A9" w:rsidRDefault="000D5C17">
      <w:pPr>
        <w:ind w:left="-15" w:right="0"/>
      </w:pPr>
      <w:r>
        <w:t xml:space="preserve">Планируемое количество учащихся 1 и 5 классов, которые начнут обучение по обновлѐнным ФГОС с 1 сентября 2022 </w:t>
      </w:r>
      <w:r w:rsidR="002C40FE">
        <w:t>года: 1-ый класс -1 обучающийся; 5 класс- 1 обучающий</w:t>
      </w:r>
      <w:r>
        <w:t xml:space="preserve">ся. </w:t>
      </w:r>
    </w:p>
    <w:p w:rsidR="00FD37A9" w:rsidRDefault="000D5C17">
      <w:pPr>
        <w:ind w:left="-15" w:right="0"/>
      </w:pPr>
      <w:proofErr w:type="gramStart"/>
      <w:r>
        <w:t>Обучающихся</w:t>
      </w:r>
      <w:proofErr w:type="gramEnd"/>
      <w:r>
        <w:t xml:space="preserve"> с ограниченными возможностями з</w:t>
      </w:r>
      <w:r w:rsidR="0060225A">
        <w:t>доровь</w:t>
      </w:r>
      <w:r w:rsidR="00D376C4">
        <w:t>я (ФГОС ОВЗ) в школе -10 (2-4 класс), 5 класс-4</w:t>
      </w:r>
    </w:p>
    <w:p w:rsidR="00FD37A9" w:rsidRDefault="000D5C17">
      <w:pPr>
        <w:ind w:left="-15" w:right="0"/>
      </w:pPr>
      <w:proofErr w:type="gramStart"/>
      <w:r>
        <w:t>Количество педагогов, планирующих перейти на обучение по обновлѐнн</w:t>
      </w:r>
      <w:r w:rsidR="0060225A">
        <w:t>ым ФГОС с 1 сентября 2022 года 11</w:t>
      </w:r>
      <w:r>
        <w:t xml:space="preserve"> человек,</w:t>
      </w:r>
      <w:r w:rsidR="002C40FE">
        <w:t xml:space="preserve"> из них </w:t>
      </w:r>
      <w:r>
        <w:t xml:space="preserve">учителей </w:t>
      </w:r>
      <w:r w:rsidR="002C40FE">
        <w:t xml:space="preserve">начальных классов – 1 человек; </w:t>
      </w:r>
      <w:r>
        <w:t>учителя русского я</w:t>
      </w:r>
      <w:r w:rsidR="002C40FE">
        <w:t xml:space="preserve">зыка и литературы – 1 человек; </w:t>
      </w:r>
      <w:r>
        <w:t>учи</w:t>
      </w:r>
      <w:r w:rsidR="002C40FE">
        <w:t>телей математики – 1 человек; у</w:t>
      </w:r>
      <w:r>
        <w:t>чителей и</w:t>
      </w:r>
      <w:r w:rsidR="002C40FE">
        <w:t xml:space="preserve">ностранного языка – 1 человек; учителей истории– 1 человек; </w:t>
      </w:r>
      <w:r>
        <w:t xml:space="preserve">учителей биологии – 1 человек; учителей географии </w:t>
      </w:r>
      <w:r w:rsidR="002C40FE">
        <w:t>– 1 человек;</w:t>
      </w:r>
      <w:proofErr w:type="gramEnd"/>
      <w:r w:rsidR="002C40FE">
        <w:t xml:space="preserve"> </w:t>
      </w:r>
      <w:r>
        <w:t>учителей физической культуры – 1 человек</w:t>
      </w:r>
      <w:proofErr w:type="gramStart"/>
      <w:r>
        <w:t xml:space="preserve"> </w:t>
      </w:r>
      <w:r w:rsidR="0060225A">
        <w:t>,</w:t>
      </w:r>
      <w:proofErr w:type="gramEnd"/>
      <w:r w:rsidR="0060225A">
        <w:t xml:space="preserve"> учителей технологии-1</w:t>
      </w:r>
      <w:r w:rsidR="00D376C4">
        <w:t>, учитель</w:t>
      </w:r>
    </w:p>
    <w:p w:rsidR="00FD37A9" w:rsidRDefault="000D5C17">
      <w:pPr>
        <w:ind w:left="708" w:right="0" w:firstLine="0"/>
      </w:pPr>
      <w:r>
        <w:t xml:space="preserve"> </w:t>
      </w:r>
    </w:p>
    <w:p w:rsidR="00FD37A9" w:rsidRDefault="000D5C17" w:rsidP="002C40FE">
      <w:pPr>
        <w:ind w:left="708" w:right="0" w:firstLine="0"/>
      </w:pPr>
      <w:r>
        <w:t xml:space="preserve"> Все учителя прошли курсы повышения квалификации по вопросам введения </w:t>
      </w:r>
      <w:proofErr w:type="gramStart"/>
      <w:r>
        <w:t>обновленных</w:t>
      </w:r>
      <w:proofErr w:type="gramEnd"/>
      <w:r>
        <w:t xml:space="preserve"> ФГОС (Приложение 1) </w:t>
      </w:r>
    </w:p>
    <w:p w:rsidR="00FD37A9" w:rsidRDefault="000D5C17">
      <w:pPr>
        <w:spacing w:after="2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FD37A9" w:rsidRDefault="000D5C17">
      <w:pPr>
        <w:spacing w:after="23" w:line="259" w:lineRule="auto"/>
        <w:ind w:left="703" w:right="0" w:hanging="10"/>
        <w:jc w:val="left"/>
      </w:pPr>
      <w:r>
        <w:rPr>
          <w:b/>
        </w:rPr>
        <w:t xml:space="preserve">Готовность к введению обновленных ФГОС НОО и ФГОС ООО  </w:t>
      </w:r>
    </w:p>
    <w:p w:rsidR="00FD37A9" w:rsidRDefault="000D5C17">
      <w:pPr>
        <w:pStyle w:val="2"/>
        <w:tabs>
          <w:tab w:val="center" w:pos="798"/>
          <w:tab w:val="center" w:pos="3299"/>
        </w:tabs>
        <w:ind w:left="0" w:firstLine="0"/>
      </w:pPr>
      <w:r>
        <w:rPr>
          <w:rFonts w:ascii="Calibri" w:eastAsia="Calibri" w:hAnsi="Calibri" w:cs="Calibri"/>
          <w:b w:val="0"/>
          <w:i w:val="0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Нормативно-правовое обеспечение  </w:t>
      </w:r>
    </w:p>
    <w:p w:rsidR="00FD37A9" w:rsidRDefault="002C40FE">
      <w:pPr>
        <w:ind w:left="-15" w:right="0"/>
      </w:pPr>
      <w:r>
        <w:rPr>
          <w:rFonts w:asciiTheme="minorHAnsi" w:eastAsia="Segoe UI Symbol" w:hAnsiTheme="minorHAnsi" w:cs="Segoe UI Symbol"/>
        </w:rPr>
        <w:t>-</w:t>
      </w:r>
      <w:r>
        <w:t xml:space="preserve"> В школе </w:t>
      </w:r>
      <w:r w:rsidR="000D5C17">
        <w:t xml:space="preserve">создана рабочая группа по введению обновленных ФГОС (приказ о создании рабочей группы по введению ФГОС, регламентация еѐ деятельности);  </w:t>
      </w:r>
    </w:p>
    <w:p w:rsidR="00FD37A9" w:rsidRDefault="000D5C17">
      <w:pPr>
        <w:ind w:left="-15" w:right="0"/>
      </w:pPr>
      <w:r>
        <w:t xml:space="preserve">-разработан и утвержден план-график мероприятий по введению обновленных ФГОС;  </w:t>
      </w:r>
    </w:p>
    <w:p w:rsidR="00FD37A9" w:rsidRDefault="000D5C17">
      <w:pPr>
        <w:ind w:left="-15" w:right="0"/>
      </w:pPr>
      <w:r>
        <w:t xml:space="preserve">-разработаны (внесены изменения) в локальные акты, регламентирующие правила приема граждан на обучение;  </w:t>
      </w:r>
    </w:p>
    <w:p w:rsidR="00FD37A9" w:rsidRDefault="000D5C17">
      <w:pPr>
        <w:spacing w:after="43" w:line="259" w:lineRule="auto"/>
        <w:ind w:left="703" w:right="0" w:hanging="10"/>
        <w:jc w:val="left"/>
      </w:pPr>
      <w:r>
        <w:t xml:space="preserve">2. </w:t>
      </w:r>
      <w:r>
        <w:rPr>
          <w:b/>
          <w:i/>
        </w:rPr>
        <w:t>Организа</w:t>
      </w:r>
      <w:r w:rsidR="002C40FE">
        <w:rPr>
          <w:b/>
          <w:i/>
        </w:rPr>
        <w:t>ционно-методическое обеспечение</w:t>
      </w:r>
      <w:r>
        <w:rPr>
          <w:b/>
          <w:i/>
        </w:rPr>
        <w:t>:</w:t>
      </w:r>
      <w:r>
        <w:t xml:space="preserve"> </w:t>
      </w:r>
    </w:p>
    <w:p w:rsidR="00FD37A9" w:rsidRDefault="002C40FE" w:rsidP="002C40FE">
      <w:pPr>
        <w:spacing w:after="30"/>
        <w:ind w:left="698" w:right="0" w:firstLine="0"/>
      </w:pPr>
      <w:r>
        <w:lastRenderedPageBreak/>
        <w:t xml:space="preserve">- </w:t>
      </w:r>
      <w:r w:rsidR="000D5C17">
        <w:t xml:space="preserve">разработан план методической работы школы с ориентацией на рассмотрение и методическую помощь педагогам в вопросах реализации обновленных ФГОС, в том числе по всем направлениям функциональной грамотности;  </w:t>
      </w:r>
    </w:p>
    <w:p w:rsidR="00FD37A9" w:rsidRDefault="002C40FE" w:rsidP="002C40FE">
      <w:pPr>
        <w:ind w:left="698" w:right="0" w:firstLine="0"/>
      </w:pPr>
      <w:r>
        <w:rPr>
          <w:b/>
        </w:rPr>
        <w:t xml:space="preserve">- </w:t>
      </w:r>
      <w:r w:rsidR="000D5C17" w:rsidRPr="002C40FE">
        <w:t>в</w:t>
      </w:r>
      <w:r w:rsidR="000D5C17">
        <w:t xml:space="preserve"> период с 1 марта 2022 года по 1 октября 2022 года организована работа «Горячей» телефонной и Интернет-линий по вопросам введения обновленных ФГОС НОО и ООО. </w:t>
      </w:r>
    </w:p>
    <w:p w:rsidR="00FD37A9" w:rsidRDefault="000D5C17">
      <w:pPr>
        <w:pStyle w:val="2"/>
        <w:spacing w:after="17"/>
        <w:ind w:left="703"/>
      </w:pPr>
      <w:r>
        <w:t xml:space="preserve">3.Информационное обеспечение </w:t>
      </w:r>
    </w:p>
    <w:p w:rsidR="002C40FE" w:rsidRDefault="000D5C17">
      <w:pPr>
        <w:ind w:left="-15" w:right="0"/>
      </w:pPr>
      <w:r>
        <w:t xml:space="preserve">  </w:t>
      </w:r>
      <w:r w:rsidR="002C40FE">
        <w:t xml:space="preserve">- </w:t>
      </w:r>
      <w:r>
        <w:t>сформирован план мероприятий по информированию участников образовательного процесса и общественности по ключевым позициям введения обновленных ФГОС (Родительские собрания, заседания органа государственно</w:t>
      </w:r>
      <w:r w:rsidR="002C40FE">
        <w:t>-</w:t>
      </w:r>
      <w:r>
        <w:t xml:space="preserve">общественного управления, и </w:t>
      </w:r>
      <w:proofErr w:type="spellStart"/>
      <w:r>
        <w:t>др</w:t>
      </w:r>
      <w:proofErr w:type="spellEnd"/>
      <w:r>
        <w:t xml:space="preserve">); </w:t>
      </w:r>
    </w:p>
    <w:p w:rsidR="00FD37A9" w:rsidRDefault="002C40FE">
      <w:pPr>
        <w:ind w:left="-15" w:right="0"/>
      </w:pPr>
      <w:r>
        <w:rPr>
          <w:rFonts w:asciiTheme="minorHAnsi" w:eastAsia="Segoe UI Symbol" w:hAnsiTheme="minorHAnsi" w:cs="Segoe UI Symbol"/>
        </w:rPr>
        <w:t xml:space="preserve">- </w:t>
      </w:r>
      <w:r w:rsidR="000D5C17">
        <w:t xml:space="preserve">организовано использование информационных ресурсов ОО (сайт) для обеспечения широкого, постоянного и устойчивого доступа участников образовательного процесса к информации, связанной с введением обновленных ФГОС  </w:t>
      </w:r>
    </w:p>
    <w:p w:rsidR="00FD37A9" w:rsidRDefault="000D5C17">
      <w:pPr>
        <w:ind w:left="-15" w:right="0"/>
      </w:pPr>
      <w:r>
        <w:t xml:space="preserve">-обучающимся, родителям (законным представителям) несовершеннолетних обучающихся обеспечен доступ к информационно-образовательной среде;  </w:t>
      </w:r>
    </w:p>
    <w:p w:rsidR="00FD37A9" w:rsidRDefault="002C40FE">
      <w:pPr>
        <w:ind w:left="708" w:right="0" w:firstLine="0"/>
      </w:pPr>
      <w:r>
        <w:rPr>
          <w:rFonts w:asciiTheme="minorHAnsi" w:eastAsia="Segoe UI Symbol" w:hAnsiTheme="minorHAnsi" w:cs="Segoe UI Symbol"/>
        </w:rPr>
        <w:t xml:space="preserve">- </w:t>
      </w:r>
      <w:r w:rsidR="000D5C17">
        <w:t xml:space="preserve"> используется электронный документооборот (включая электронные журналы) </w:t>
      </w:r>
      <w:r w:rsidR="000D5C17">
        <w:rPr>
          <w:b/>
        </w:rPr>
        <w:t xml:space="preserve">Выводы.  </w:t>
      </w:r>
    </w:p>
    <w:p w:rsidR="00FD37A9" w:rsidRDefault="000D5C17">
      <w:pPr>
        <w:ind w:left="-15" w:right="0"/>
      </w:pPr>
      <w:r>
        <w:t xml:space="preserve">Уровень готовности общеобразовательного учреждения к введению обновленных ФГОС определѐн в целом по школе и отдельно по каждому направлению деятельности. Для интерпретации результатов использовалась следующая шкала перевода баллов  </w:t>
      </w:r>
    </w:p>
    <w:tbl>
      <w:tblPr>
        <w:tblStyle w:val="TableGrid"/>
        <w:tblW w:w="9213" w:type="dxa"/>
        <w:tblInd w:w="252" w:type="dxa"/>
        <w:tblCellMar>
          <w:top w:w="7" w:type="dxa"/>
          <w:left w:w="108" w:type="dxa"/>
          <w:right w:w="51" w:type="dxa"/>
        </w:tblCellMar>
        <w:tblLook w:val="04A0"/>
      </w:tblPr>
      <w:tblGrid>
        <w:gridCol w:w="4611"/>
        <w:gridCol w:w="4602"/>
      </w:tblGrid>
      <w:tr w:rsidR="00FD37A9">
        <w:trPr>
          <w:trHeight w:val="564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right="0" w:firstLine="708"/>
            </w:pPr>
            <w:r>
              <w:t xml:space="preserve">Доля от максимально возможного количества баллов (%)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Уровни готовности </w:t>
            </w:r>
          </w:p>
        </w:tc>
      </w:tr>
      <w:tr w:rsidR="00FD37A9">
        <w:trPr>
          <w:trHeight w:val="28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20-40%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Низкий </w:t>
            </w:r>
          </w:p>
        </w:tc>
      </w:tr>
      <w:tr w:rsidR="00FD37A9">
        <w:trPr>
          <w:trHeight w:val="28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41-50%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Ниже среднего </w:t>
            </w:r>
          </w:p>
        </w:tc>
      </w:tr>
      <w:tr w:rsidR="00FD37A9">
        <w:trPr>
          <w:trHeight w:val="28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51-70%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Средний </w:t>
            </w:r>
          </w:p>
        </w:tc>
      </w:tr>
      <w:tr w:rsidR="00FD37A9">
        <w:trPr>
          <w:trHeight w:val="286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71-80%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Выше среднего </w:t>
            </w:r>
          </w:p>
        </w:tc>
      </w:tr>
      <w:tr w:rsidR="00FD37A9">
        <w:trPr>
          <w:trHeight w:val="562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Более 80%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Высокий </w:t>
            </w:r>
          </w:p>
          <w:p w:rsidR="00FD37A9" w:rsidRDefault="000D5C17">
            <w:pPr>
              <w:spacing w:after="0" w:line="259" w:lineRule="auto"/>
              <w:ind w:left="708" w:right="0" w:firstLine="0"/>
              <w:jc w:val="left"/>
            </w:pPr>
            <w:r>
              <w:t xml:space="preserve"> </w:t>
            </w:r>
          </w:p>
        </w:tc>
      </w:tr>
    </w:tbl>
    <w:p w:rsidR="00FD37A9" w:rsidRDefault="000D5C17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10127" w:type="dxa"/>
        <w:tblInd w:w="-818" w:type="dxa"/>
        <w:tblCellMar>
          <w:top w:w="54" w:type="dxa"/>
          <w:left w:w="106" w:type="dxa"/>
          <w:right w:w="55" w:type="dxa"/>
        </w:tblCellMar>
        <w:tblLook w:val="04A0"/>
      </w:tblPr>
      <w:tblGrid>
        <w:gridCol w:w="1237"/>
        <w:gridCol w:w="1183"/>
        <w:gridCol w:w="1336"/>
        <w:gridCol w:w="1831"/>
        <w:gridCol w:w="1359"/>
        <w:gridCol w:w="1130"/>
        <w:gridCol w:w="1348"/>
        <w:gridCol w:w="703"/>
      </w:tblGrid>
      <w:tr w:rsidR="00FD37A9" w:rsidTr="000865D5">
        <w:trPr>
          <w:trHeight w:val="233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 w:rsidP="000865D5">
            <w:pPr>
              <w:spacing w:after="0" w:line="259" w:lineRule="auto"/>
              <w:ind w:right="57" w:firstLine="0"/>
            </w:pPr>
            <w:r>
              <w:t xml:space="preserve">Норматив </w:t>
            </w:r>
            <w:proofErr w:type="spellStart"/>
            <w:r>
              <w:t>но</w:t>
            </w:r>
            <w:r w:rsidR="000865D5">
              <w:t>-</w:t>
            </w:r>
            <w:r>
              <w:t>правово</w:t>
            </w:r>
            <w:proofErr w:type="spellEnd"/>
          </w:p>
          <w:p w:rsidR="00FD37A9" w:rsidRDefault="000D5C17">
            <w:pPr>
              <w:spacing w:after="0" w:line="259" w:lineRule="auto"/>
              <w:ind w:left="2" w:right="0" w:firstLine="0"/>
              <w:jc w:val="left"/>
            </w:pPr>
            <w:r>
              <w:t xml:space="preserve">е </w:t>
            </w:r>
          </w:p>
          <w:p w:rsidR="00FD37A9" w:rsidRDefault="000D5C17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обеспеч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 w:rsidP="000865D5">
            <w:pPr>
              <w:spacing w:after="0" w:line="259" w:lineRule="auto"/>
              <w:ind w:right="0" w:firstLine="0"/>
            </w:pPr>
            <w:r>
              <w:t xml:space="preserve">Финансов </w:t>
            </w:r>
            <w:proofErr w:type="spellStart"/>
            <w:r>
              <w:t>ое</w:t>
            </w:r>
            <w:proofErr w:type="spellEnd"/>
            <w:r>
              <w:t xml:space="preserve"> </w:t>
            </w:r>
            <w:proofErr w:type="spellStart"/>
            <w:r>
              <w:t>обеспеч</w:t>
            </w:r>
            <w:proofErr w:type="spellEnd"/>
            <w:r>
              <w:t xml:space="preserve"> </w:t>
            </w:r>
            <w:proofErr w:type="spellStart"/>
            <w:r>
              <w:t>ение</w:t>
            </w:r>
            <w:proofErr w:type="spellEnd"/>
            <w:r>
              <w:t xml:space="preserve"> </w:t>
            </w:r>
          </w:p>
          <w:p w:rsidR="00FD37A9" w:rsidRDefault="000D5C17">
            <w:pPr>
              <w:spacing w:after="7" w:line="259" w:lineRule="auto"/>
              <w:ind w:right="0" w:firstLine="0"/>
              <w:jc w:val="left"/>
            </w:pPr>
            <w:proofErr w:type="spellStart"/>
            <w:r>
              <w:t>введени</w:t>
            </w:r>
            <w:proofErr w:type="spellEnd"/>
          </w:p>
          <w:p w:rsidR="00FD37A9" w:rsidRDefault="000D5C17">
            <w:pPr>
              <w:spacing w:after="0" w:line="259" w:lineRule="auto"/>
              <w:ind w:right="0" w:firstLine="0"/>
              <w:jc w:val="left"/>
            </w:pPr>
            <w:r>
              <w:t xml:space="preserve">я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 w:rsidP="000865D5">
            <w:pPr>
              <w:spacing w:after="0" w:line="246" w:lineRule="auto"/>
              <w:ind w:right="0" w:firstLine="0"/>
              <w:jc w:val="left"/>
            </w:pPr>
            <w:proofErr w:type="spellStart"/>
            <w:r>
              <w:t>Орг</w:t>
            </w:r>
            <w:proofErr w:type="spellEnd"/>
            <w:r>
              <w:t xml:space="preserve"> </w:t>
            </w:r>
            <w:proofErr w:type="spellStart"/>
            <w:r>
              <w:t>анизацион</w:t>
            </w:r>
            <w:proofErr w:type="spellEnd"/>
            <w:r>
              <w:t xml:space="preserve"> </w:t>
            </w:r>
            <w:proofErr w:type="spellStart"/>
            <w:r>
              <w:t>но</w:t>
            </w:r>
            <w:r w:rsidR="000865D5">
              <w:t>-</w:t>
            </w:r>
            <w:r>
              <w:t>методичес</w:t>
            </w:r>
            <w:proofErr w:type="spellEnd"/>
            <w:r>
              <w:t xml:space="preserve"> кое </w:t>
            </w:r>
          </w:p>
          <w:p w:rsidR="00FD37A9" w:rsidRDefault="000D5C17">
            <w:pPr>
              <w:spacing w:after="7" w:line="259" w:lineRule="auto"/>
              <w:ind w:right="0" w:firstLine="0"/>
            </w:pPr>
            <w:proofErr w:type="spellStart"/>
            <w:r>
              <w:t>обеспечени</w:t>
            </w:r>
            <w:proofErr w:type="spellEnd"/>
          </w:p>
          <w:p w:rsidR="00FD37A9" w:rsidRDefault="000D5C17">
            <w:pPr>
              <w:spacing w:after="0" w:line="259" w:lineRule="auto"/>
              <w:ind w:right="0" w:firstLine="0"/>
              <w:jc w:val="left"/>
            </w:pPr>
            <w:r>
              <w:t xml:space="preserve">е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 w:rsidP="000865D5">
            <w:pPr>
              <w:spacing w:after="0" w:line="259" w:lineRule="auto"/>
              <w:ind w:right="80" w:firstLine="0"/>
            </w:pPr>
            <w:proofErr w:type="spellStart"/>
            <w:r>
              <w:t>Информационн</w:t>
            </w:r>
            <w:proofErr w:type="spellEnd"/>
          </w:p>
          <w:p w:rsidR="00FD37A9" w:rsidRDefault="000D5C17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</w:t>
            </w:r>
          </w:p>
          <w:p w:rsidR="00FD37A9" w:rsidRDefault="000D5C17">
            <w:pPr>
              <w:spacing w:after="6" w:line="259" w:lineRule="auto"/>
              <w:ind w:left="2" w:right="0" w:firstLine="0"/>
              <w:jc w:val="left"/>
            </w:pPr>
            <w:proofErr w:type="spellStart"/>
            <w:r>
              <w:t>обеспечени</w:t>
            </w:r>
            <w:proofErr w:type="spellEnd"/>
          </w:p>
          <w:p w:rsidR="00FD37A9" w:rsidRDefault="000D5C17">
            <w:pPr>
              <w:spacing w:after="0" w:line="259" w:lineRule="auto"/>
              <w:ind w:left="2" w:right="0" w:firstLine="0"/>
              <w:jc w:val="left"/>
            </w:pPr>
            <w:r>
              <w:t xml:space="preserve">е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 w:rsidP="000865D5">
            <w:pPr>
              <w:spacing w:after="0" w:line="259" w:lineRule="auto"/>
              <w:ind w:right="82" w:firstLine="0"/>
            </w:pPr>
            <w:proofErr w:type="spellStart"/>
            <w:r>
              <w:t>Материаль</w:t>
            </w:r>
            <w:proofErr w:type="spellEnd"/>
            <w:r>
              <w:t xml:space="preserve"> </w:t>
            </w:r>
            <w:proofErr w:type="spellStart"/>
            <w:r>
              <w:t>но</w:t>
            </w:r>
            <w:r w:rsidR="000865D5">
              <w:t>-</w:t>
            </w:r>
            <w:r>
              <w:t>техничес</w:t>
            </w:r>
            <w:proofErr w:type="spellEnd"/>
            <w:r>
              <w:t xml:space="preserve"> кое </w:t>
            </w:r>
            <w:proofErr w:type="spellStart"/>
            <w:r>
              <w:t>обеспече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865D5" w:rsidP="000865D5">
            <w:pPr>
              <w:spacing w:after="0" w:line="259" w:lineRule="auto"/>
              <w:ind w:right="0" w:firstLine="0"/>
              <w:jc w:val="left"/>
            </w:pPr>
            <w:r>
              <w:t>К</w:t>
            </w:r>
            <w:r w:rsidR="000D5C17">
              <w:t xml:space="preserve">адровое </w:t>
            </w:r>
            <w:proofErr w:type="spellStart"/>
            <w:r w:rsidR="000D5C17">
              <w:t>обеспеч</w:t>
            </w:r>
            <w:proofErr w:type="spellEnd"/>
            <w:r w:rsidR="000D5C17">
              <w:t xml:space="preserve"> </w:t>
            </w:r>
            <w:proofErr w:type="spellStart"/>
            <w:r w:rsidR="000D5C17">
              <w:t>ение</w:t>
            </w:r>
            <w:proofErr w:type="spellEnd"/>
            <w:r w:rsidR="000D5C17"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 w:rsidP="000865D5">
            <w:pPr>
              <w:spacing w:after="19" w:line="259" w:lineRule="auto"/>
              <w:ind w:right="0" w:firstLine="0"/>
              <w:jc w:val="left"/>
            </w:pPr>
            <w:proofErr w:type="spellStart"/>
            <w:r>
              <w:t>Психолого</w:t>
            </w:r>
            <w:r w:rsidR="000865D5">
              <w:t>-</w:t>
            </w:r>
            <w:r>
              <w:t>педагогич</w:t>
            </w:r>
            <w:proofErr w:type="spellEnd"/>
            <w:r>
              <w:t xml:space="preserve"> </w:t>
            </w:r>
            <w:proofErr w:type="spellStart"/>
            <w:r>
              <w:t>еское</w:t>
            </w:r>
            <w:proofErr w:type="spellEnd"/>
            <w:r>
              <w:t xml:space="preserve"> </w:t>
            </w:r>
            <w:proofErr w:type="spellStart"/>
            <w:r>
              <w:t>обеспече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30" w:line="238" w:lineRule="auto"/>
              <w:ind w:right="0" w:firstLine="0"/>
              <w:jc w:val="left"/>
            </w:pPr>
            <w:r>
              <w:t>По школ</w:t>
            </w:r>
          </w:p>
          <w:p w:rsidR="00FD37A9" w:rsidRDefault="000D5C17">
            <w:pPr>
              <w:spacing w:after="0" w:line="259" w:lineRule="auto"/>
              <w:ind w:right="0" w:firstLine="0"/>
              <w:jc w:val="left"/>
            </w:pPr>
            <w:r>
              <w:t xml:space="preserve">е </w:t>
            </w:r>
          </w:p>
        </w:tc>
      </w:tr>
      <w:tr w:rsidR="00FD37A9" w:rsidTr="000865D5">
        <w:trPr>
          <w:trHeight w:val="111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865D5">
            <w:pPr>
              <w:spacing w:after="7" w:line="259" w:lineRule="auto"/>
              <w:ind w:left="2" w:right="0" w:firstLine="0"/>
              <w:jc w:val="left"/>
            </w:pPr>
            <w:r>
              <w:t>средний</w:t>
            </w:r>
          </w:p>
          <w:p w:rsidR="00FD37A9" w:rsidRDefault="00FD37A9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865D5" w:rsidP="000865D5">
            <w:pPr>
              <w:spacing w:after="0" w:line="259" w:lineRule="auto"/>
              <w:ind w:right="0" w:firstLine="0"/>
            </w:pPr>
            <w:r>
              <w:t>н</w:t>
            </w:r>
            <w:r w:rsidR="000D5C17">
              <w:t xml:space="preserve">изкий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865D5" w:rsidP="000865D5">
            <w:pPr>
              <w:spacing w:after="17" w:line="259" w:lineRule="auto"/>
              <w:ind w:right="70" w:firstLine="0"/>
            </w:pPr>
            <w:r>
              <w:t>с</w:t>
            </w:r>
            <w:r w:rsidR="000D5C17">
              <w:t xml:space="preserve">редний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865D5" w:rsidP="000865D5">
            <w:pPr>
              <w:spacing w:after="0" w:line="259" w:lineRule="auto"/>
              <w:ind w:left="2" w:right="0" w:firstLine="0"/>
              <w:jc w:val="left"/>
            </w:pPr>
            <w:r>
              <w:t>выш</w:t>
            </w:r>
            <w:r w:rsidR="000D5C17">
              <w:t xml:space="preserve">е среднего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865D5" w:rsidP="000865D5">
            <w:pPr>
              <w:spacing w:after="0" w:line="259" w:lineRule="auto"/>
              <w:ind w:left="2" w:right="0" w:firstLine="0"/>
              <w:jc w:val="left"/>
            </w:pPr>
            <w:r>
              <w:t>н</w:t>
            </w:r>
            <w:r w:rsidR="000D5C17">
              <w:t xml:space="preserve">изкий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865D5" w:rsidP="000865D5">
            <w:pPr>
              <w:spacing w:after="0" w:line="259" w:lineRule="auto"/>
              <w:ind w:right="0" w:firstLine="0"/>
              <w:jc w:val="left"/>
            </w:pPr>
            <w:r>
              <w:t>в</w:t>
            </w:r>
            <w:r w:rsidR="000D5C17">
              <w:t xml:space="preserve">ысокий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865D5" w:rsidP="000865D5">
            <w:pPr>
              <w:spacing w:after="0" w:line="259" w:lineRule="auto"/>
              <w:ind w:left="2" w:right="131" w:firstLine="0"/>
            </w:pPr>
            <w:r>
              <w:t>ни</w:t>
            </w:r>
            <w:r w:rsidR="000D5C17">
              <w:t xml:space="preserve">же среднего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A9" w:rsidRDefault="000865D5">
            <w:pPr>
              <w:spacing w:after="0" w:line="259" w:lineRule="auto"/>
              <w:ind w:right="0" w:firstLine="0"/>
              <w:jc w:val="left"/>
            </w:pPr>
            <w:proofErr w:type="spellStart"/>
            <w:r>
              <w:t>с</w:t>
            </w:r>
            <w:r w:rsidR="000D5C17">
              <w:t>редн</w:t>
            </w:r>
            <w:proofErr w:type="spellEnd"/>
            <w:r w:rsidR="000D5C17">
              <w:t xml:space="preserve"> </w:t>
            </w:r>
            <w:proofErr w:type="spellStart"/>
            <w:r w:rsidR="000D5C17">
              <w:t>ий</w:t>
            </w:r>
            <w:proofErr w:type="spellEnd"/>
            <w:r w:rsidR="000D5C17">
              <w:t xml:space="preserve"> </w:t>
            </w:r>
          </w:p>
        </w:tc>
      </w:tr>
    </w:tbl>
    <w:p w:rsidR="00FD37A9" w:rsidRDefault="000D5C17">
      <w:pPr>
        <w:spacing w:after="30" w:line="259" w:lineRule="auto"/>
        <w:ind w:left="708" w:right="0" w:firstLine="0"/>
        <w:jc w:val="left"/>
      </w:pPr>
      <w:r>
        <w:t xml:space="preserve"> </w:t>
      </w:r>
    </w:p>
    <w:p w:rsidR="00FD37A9" w:rsidRDefault="000D5C17">
      <w:pPr>
        <w:spacing w:after="23" w:line="259" w:lineRule="auto"/>
        <w:ind w:left="703" w:right="0" w:hanging="10"/>
        <w:jc w:val="left"/>
      </w:pPr>
      <w:r>
        <w:rPr>
          <w:b/>
        </w:rPr>
        <w:t xml:space="preserve">Рекомендации:  </w:t>
      </w:r>
    </w:p>
    <w:p w:rsidR="00FD37A9" w:rsidRDefault="000D5C17">
      <w:pPr>
        <w:ind w:left="-1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 срок до 15 августа сформировать банк нормативно-правовых документов школьного уровня: </w:t>
      </w:r>
    </w:p>
    <w:p w:rsidR="00FD37A9" w:rsidRDefault="000865D5" w:rsidP="000865D5">
      <w:pPr>
        <w:ind w:left="698" w:right="0" w:firstLine="0"/>
      </w:pPr>
      <w:r>
        <w:lastRenderedPageBreak/>
        <w:t>-</w:t>
      </w:r>
      <w:r w:rsidR="000D5C17">
        <w:t xml:space="preserve">разработать (внести изменения) в локальные акты, регламентирующие правила приема граждан на обучение; регламентирующие порядок зачета результатов освоения обучающимися учебных предметов; регламентирующие деятельность структурных подразделений школы, обеспечивающие реализацию обновленных ФГОС; организацию образовательного процесса для реализации обновленных ФГОС (положение об обучении по индивидуальному учебному плану, порядок выбора обучающимися учебных предметов, курсов, модулей, режим занятий обучающихся, текущий контроль успеваемости и промежуточной аттестации обучающихся, выбора изучения родного языка, второго иностранного языка и др.); внутреннюю систему оценки качества образования  </w:t>
      </w:r>
    </w:p>
    <w:p w:rsidR="00FD37A9" w:rsidRDefault="000865D5" w:rsidP="000865D5">
      <w:pPr>
        <w:ind w:left="698" w:right="0" w:firstLine="0"/>
      </w:pPr>
      <w:r>
        <w:t>-</w:t>
      </w:r>
      <w:r w:rsidR="000D5C17">
        <w:t xml:space="preserve">разработать и утвердить основную образовательную программу начального общего образования ОО/ основного общего образования;  </w:t>
      </w:r>
    </w:p>
    <w:p w:rsidR="00FD37A9" w:rsidRDefault="000865D5" w:rsidP="000865D5">
      <w:pPr>
        <w:ind w:left="698" w:right="0" w:firstLine="0"/>
      </w:pPr>
      <w:r>
        <w:t>-</w:t>
      </w:r>
      <w:r w:rsidR="000D5C17">
        <w:t>определить перечень учебных предметов, учебных курсов (в том числе вн</w:t>
      </w:r>
      <w:r>
        <w:t xml:space="preserve">еурочной деятельности), учебных </w:t>
      </w:r>
      <w:r w:rsidR="000D5C17">
        <w:t xml:space="preserve">модулей предлагаемых для выбора обучающимся, родителям (законным представителям) несовершеннолетних обучающихся (часть ООП, формируемая участниками образовательных отношений)  </w:t>
      </w:r>
    </w:p>
    <w:p w:rsidR="00FD37A9" w:rsidRDefault="000865D5" w:rsidP="000865D5">
      <w:pPr>
        <w:ind w:left="-15" w:right="0"/>
      </w:pPr>
      <w:r>
        <w:t xml:space="preserve">2. </w:t>
      </w:r>
      <w:r w:rsidR="000D5C17">
        <w:t>Продолжить информац</w:t>
      </w:r>
      <w:r>
        <w:t xml:space="preserve">ионно-просветительскую работу с </w:t>
      </w:r>
      <w:r w:rsidR="000D5C17">
        <w:t xml:space="preserve">родителями,  общественностью по вопросам введения обновлѐнных ФГОС НОО и ФГОС ООО.  </w:t>
      </w:r>
    </w:p>
    <w:p w:rsidR="00FD37A9" w:rsidRDefault="000D5C17">
      <w:pPr>
        <w:ind w:left="-15" w:right="0"/>
      </w:pPr>
      <w:r>
        <w:t>Справка будет рассмотрена на педагоги</w:t>
      </w:r>
      <w:r w:rsidR="00D376C4">
        <w:t>ческом совете МБОУ «</w:t>
      </w:r>
      <w:proofErr w:type="spellStart"/>
      <w:r w:rsidR="00D376C4">
        <w:t>Игоревская</w:t>
      </w:r>
      <w:proofErr w:type="spellEnd"/>
      <w:r w:rsidR="00D376C4">
        <w:t xml:space="preserve"> </w:t>
      </w:r>
      <w:r w:rsidR="000865D5">
        <w:t xml:space="preserve"> С</w:t>
      </w:r>
      <w:r>
        <w:t xml:space="preserve">Ш» в мае 2022 г. </w:t>
      </w: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60225A" w:rsidRDefault="0060225A">
      <w:pPr>
        <w:ind w:left="-15" w:right="0"/>
      </w:pPr>
    </w:p>
    <w:p w:rsidR="00FD37A9" w:rsidRDefault="000D5C17">
      <w:pPr>
        <w:spacing w:after="268" w:line="259" w:lineRule="auto"/>
        <w:ind w:right="2" w:firstLine="0"/>
        <w:jc w:val="right"/>
      </w:pPr>
      <w:r>
        <w:rPr>
          <w:b/>
          <w:i/>
        </w:rPr>
        <w:lastRenderedPageBreak/>
        <w:t xml:space="preserve">Приложение 1 </w:t>
      </w:r>
    </w:p>
    <w:p w:rsidR="00FD37A9" w:rsidRDefault="000D5C17">
      <w:pPr>
        <w:spacing w:after="255"/>
        <w:ind w:left="10" w:right="7" w:hanging="10"/>
        <w:jc w:val="center"/>
      </w:pPr>
      <w:r>
        <w:rPr>
          <w:b/>
        </w:rPr>
        <w:t xml:space="preserve">ИНФОРМАЦИЯ </w:t>
      </w:r>
    </w:p>
    <w:p w:rsidR="00FD37A9" w:rsidRDefault="000D5C17">
      <w:pPr>
        <w:pStyle w:val="1"/>
        <w:ind w:left="10" w:right="3"/>
      </w:pPr>
      <w:r>
        <w:t xml:space="preserve">О ПРОХОЖДЕНИИ КУРСОВ  ФГОС 2021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74" w:type="dxa"/>
        </w:tblCellMar>
        <w:tblLook w:val="04A0"/>
      </w:tblPr>
      <w:tblGrid>
        <w:gridCol w:w="474"/>
        <w:gridCol w:w="1645"/>
        <w:gridCol w:w="1599"/>
        <w:gridCol w:w="1719"/>
        <w:gridCol w:w="1221"/>
        <w:gridCol w:w="1532"/>
        <w:gridCol w:w="1383"/>
      </w:tblGrid>
      <w:tr w:rsidR="00FD37A9" w:rsidTr="000D672A">
        <w:trPr>
          <w:trHeight w:val="83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right="11" w:firstLine="0"/>
              <w:jc w:val="center"/>
            </w:pPr>
            <w:r>
              <w:t xml:space="preserve">№ п/ п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20" w:line="259" w:lineRule="auto"/>
              <w:ind w:right="33" w:firstLine="0"/>
              <w:jc w:val="center"/>
            </w:pPr>
            <w:r>
              <w:t xml:space="preserve">ФИО </w:t>
            </w:r>
          </w:p>
          <w:p w:rsidR="00FD37A9" w:rsidRDefault="000D5C17">
            <w:pPr>
              <w:spacing w:after="0" w:line="259" w:lineRule="auto"/>
              <w:ind w:right="35" w:firstLine="0"/>
              <w:jc w:val="center"/>
            </w:pPr>
            <w:r>
              <w:t xml:space="preserve">учителя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right="34" w:firstLine="0"/>
              <w:jc w:val="center"/>
            </w:pPr>
            <w:r>
              <w:t xml:space="preserve">Предмет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right="0" w:firstLine="0"/>
              <w:jc w:val="center"/>
            </w:pPr>
            <w:r>
              <w:t xml:space="preserve">Название курсов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Количест</w:t>
            </w:r>
            <w:proofErr w:type="spellEnd"/>
            <w:r>
              <w:t xml:space="preserve"> во часов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31" w:line="238" w:lineRule="auto"/>
              <w:ind w:right="0" w:firstLine="0"/>
              <w:jc w:val="center"/>
            </w:pPr>
            <w:r>
              <w:t xml:space="preserve">Место </w:t>
            </w:r>
            <w:proofErr w:type="spellStart"/>
            <w:r>
              <w:t>прохождени</w:t>
            </w:r>
            <w:proofErr w:type="spellEnd"/>
          </w:p>
          <w:p w:rsidR="00FD37A9" w:rsidRDefault="000D5C17">
            <w:pPr>
              <w:spacing w:after="0" w:line="259" w:lineRule="auto"/>
              <w:ind w:right="31" w:firstLine="0"/>
              <w:jc w:val="center"/>
            </w:pPr>
            <w:r>
              <w:t xml:space="preserve">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38" w:line="238" w:lineRule="auto"/>
              <w:ind w:right="0" w:firstLine="0"/>
              <w:jc w:val="center"/>
            </w:pPr>
            <w:r>
              <w:t xml:space="preserve">Дата  </w:t>
            </w:r>
            <w:proofErr w:type="spellStart"/>
            <w:r>
              <w:t>прохожден</w:t>
            </w:r>
            <w:proofErr w:type="spellEnd"/>
          </w:p>
          <w:p w:rsidR="00FD37A9" w:rsidRDefault="000D5C17">
            <w:pPr>
              <w:spacing w:after="0" w:line="259" w:lineRule="auto"/>
              <w:ind w:right="34" w:firstLine="0"/>
              <w:jc w:val="center"/>
            </w:pP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</w:tr>
      <w:tr w:rsidR="00FD37A9" w:rsidTr="000D672A">
        <w:trPr>
          <w:trHeight w:val="28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27" w:right="0" w:firstLine="0"/>
              <w:jc w:val="center"/>
            </w:pPr>
            <w: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right="36" w:firstLine="0"/>
              <w:jc w:val="center"/>
            </w:pPr>
            <w:r>
              <w:t xml:space="preserve">НОО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>
            <w:pPr>
              <w:spacing w:after="0" w:line="259" w:lineRule="auto"/>
              <w:ind w:left="26" w:right="0" w:firstLine="0"/>
              <w:jc w:val="center"/>
            </w:pPr>
            <w:r>
              <w:t xml:space="preserve"> </w:t>
            </w:r>
          </w:p>
        </w:tc>
      </w:tr>
      <w:tr w:rsidR="0060225A" w:rsidTr="000D672A">
        <w:trPr>
          <w:trHeight w:val="139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left="50" w:right="0" w:firstLine="0"/>
              <w:jc w:val="left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0" w:firstLine="0"/>
              <w:jc w:val="center"/>
            </w:pPr>
            <w:r>
              <w:t>Смирнова Е.</w:t>
            </w:r>
            <w:proofErr w:type="gramStart"/>
            <w:r>
              <w:t>С</w:t>
            </w:r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Pr="000D672A" w:rsidRDefault="00D376C4" w:rsidP="000D672A">
            <w:pPr>
              <w:ind w:firstLine="0"/>
            </w:pPr>
            <w:r>
              <w:t>Начальные классы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0" w:firstLine="0"/>
              <w:jc w:val="left"/>
            </w:pPr>
            <w:r>
              <w:t xml:space="preserve">«Реализация требований обновлѐнных ФГОС НОО, ФГОС ООО в работе учителя»  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DF55C9">
            <w:pPr>
              <w:spacing w:after="0" w:line="259" w:lineRule="auto"/>
              <w:ind w:right="48" w:firstLine="0"/>
              <w:jc w:val="center"/>
            </w:pPr>
            <w:r>
              <w:t>36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DF55C9">
            <w:pPr>
              <w:spacing w:after="0" w:line="259" w:lineRule="auto"/>
              <w:ind w:right="0" w:firstLine="0"/>
              <w:jc w:val="center"/>
            </w:pPr>
            <w:r>
              <w:t xml:space="preserve">СОИРО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DF55C9">
            <w:pPr>
              <w:spacing w:after="0" w:line="259" w:lineRule="auto"/>
              <w:ind w:left="50" w:right="0" w:firstLine="0"/>
              <w:jc w:val="left"/>
            </w:pPr>
          </w:p>
        </w:tc>
      </w:tr>
    </w:tbl>
    <w:p w:rsidR="00FD37A9" w:rsidRDefault="00FD37A9">
      <w:pPr>
        <w:spacing w:after="0" w:line="259" w:lineRule="auto"/>
        <w:ind w:left="-1702" w:right="11060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9" w:type="dxa"/>
        </w:tblCellMar>
        <w:tblLook w:val="04A0"/>
      </w:tblPr>
      <w:tblGrid>
        <w:gridCol w:w="484"/>
        <w:gridCol w:w="1592"/>
        <w:gridCol w:w="1518"/>
        <w:gridCol w:w="1909"/>
        <w:gridCol w:w="1170"/>
        <w:gridCol w:w="1512"/>
        <w:gridCol w:w="1388"/>
      </w:tblGrid>
      <w:tr w:rsidR="000D672A" w:rsidTr="00D376C4">
        <w:trPr>
          <w:trHeight w:val="15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60225A">
            <w:pPr>
              <w:spacing w:after="0" w:line="259" w:lineRule="auto"/>
              <w:ind w:left="50" w:right="0" w:firstLine="0"/>
              <w:jc w:val="left"/>
            </w:pPr>
            <w:r>
              <w:t>1.</w:t>
            </w:r>
            <w:r w:rsidR="000D5C17"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60225A">
            <w:pPr>
              <w:spacing w:after="0" w:line="259" w:lineRule="auto"/>
              <w:ind w:right="0" w:firstLine="0"/>
              <w:jc w:val="center"/>
            </w:pPr>
            <w:r>
              <w:t>Щербакова Н.И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5C17" w:rsidP="0060225A">
            <w:pPr>
              <w:spacing w:after="0" w:line="259" w:lineRule="auto"/>
              <w:ind w:right="0" w:firstLine="0"/>
              <w:jc w:val="center"/>
            </w:pPr>
            <w:r>
              <w:t xml:space="preserve">Биология,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D376C4" w:rsidP="00D376C4">
            <w:pPr>
              <w:spacing w:after="45" w:line="238" w:lineRule="auto"/>
              <w:ind w:right="0" w:firstLine="0"/>
              <w:jc w:val="left"/>
            </w:pPr>
            <w:r>
              <w:t xml:space="preserve">Реализация требований обновлѐнных ФГОС ООО в работе учителя»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865D5">
            <w:pPr>
              <w:spacing w:after="0" w:line="259" w:lineRule="auto"/>
              <w:ind w:right="48" w:firstLine="0"/>
              <w:jc w:val="center"/>
            </w:pPr>
            <w:r>
              <w:t>3</w:t>
            </w:r>
            <w:r w:rsidR="000D672A"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A9" w:rsidRDefault="000D672A">
            <w:pPr>
              <w:spacing w:after="0" w:line="259" w:lineRule="auto"/>
              <w:ind w:right="0" w:firstLine="0"/>
              <w:jc w:val="center"/>
            </w:pPr>
            <w:r>
              <w:t>СОИРО</w:t>
            </w:r>
            <w:r w:rsidR="000D5C17"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2A" w:rsidRDefault="000D672A" w:rsidP="000D672A">
            <w:pPr>
              <w:spacing w:after="0" w:line="259" w:lineRule="auto"/>
              <w:ind w:left="12" w:right="0" w:firstLine="0"/>
              <w:jc w:val="left"/>
            </w:pPr>
            <w:r>
              <w:t>18.04.2022-</w:t>
            </w:r>
          </w:p>
          <w:p w:rsidR="00FD37A9" w:rsidRDefault="000D672A" w:rsidP="000D672A">
            <w:pPr>
              <w:spacing w:after="0" w:line="259" w:lineRule="auto"/>
              <w:ind w:left="50" w:right="0" w:firstLine="0"/>
              <w:jc w:val="left"/>
            </w:pPr>
            <w:r>
              <w:t>25.04.2022</w:t>
            </w:r>
          </w:p>
        </w:tc>
      </w:tr>
      <w:tr w:rsidR="0060225A" w:rsidTr="00D376C4">
        <w:trPr>
          <w:trHeight w:val="16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63597">
            <w:pPr>
              <w:spacing w:after="0" w:line="259" w:lineRule="auto"/>
              <w:ind w:left="50" w:right="0" w:firstLine="0"/>
              <w:jc w:val="left"/>
            </w:pPr>
            <w: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63597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Алексеенкова</w:t>
            </w:r>
            <w:proofErr w:type="spellEnd"/>
            <w:r>
              <w:t xml:space="preserve"> Н.А.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63597">
            <w:pPr>
              <w:spacing w:after="0" w:line="259" w:lineRule="auto"/>
              <w:ind w:right="0" w:firstLine="0"/>
              <w:jc w:val="center"/>
            </w:pPr>
            <w:r>
              <w:t xml:space="preserve">физическая </w:t>
            </w:r>
          </w:p>
          <w:p w:rsidR="0060225A" w:rsidRPr="000D672A" w:rsidRDefault="0060225A" w:rsidP="00C63597">
            <w:pPr>
              <w:ind w:firstLine="0"/>
            </w:pPr>
            <w:r>
              <w:t>культура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63597">
            <w:pPr>
              <w:spacing w:after="0" w:line="238" w:lineRule="auto"/>
              <w:ind w:right="0" w:firstLine="0"/>
              <w:jc w:val="left"/>
            </w:pPr>
            <w:r>
              <w:t xml:space="preserve">«Реализация требований обновлѐнных </w:t>
            </w:r>
          </w:p>
          <w:p w:rsidR="0060225A" w:rsidRDefault="0060225A" w:rsidP="00C63597">
            <w:pPr>
              <w:spacing w:after="20" w:line="259" w:lineRule="auto"/>
              <w:ind w:right="0" w:firstLine="0"/>
              <w:jc w:val="left"/>
            </w:pPr>
            <w:r>
              <w:t xml:space="preserve">ФГОС ООО в работе </w:t>
            </w:r>
          </w:p>
          <w:p w:rsidR="0060225A" w:rsidRDefault="0060225A" w:rsidP="00C63597">
            <w:pPr>
              <w:spacing w:after="0" w:line="259" w:lineRule="auto"/>
              <w:ind w:right="0" w:firstLine="0"/>
              <w:jc w:val="left"/>
            </w:pPr>
            <w:r>
              <w:t xml:space="preserve">учителя»  </w:t>
            </w:r>
          </w:p>
          <w:p w:rsidR="0060225A" w:rsidRDefault="0060225A" w:rsidP="00C63597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63597">
            <w:pPr>
              <w:spacing w:after="0" w:line="259" w:lineRule="auto"/>
              <w:ind w:right="31" w:firstLine="0"/>
              <w:jc w:val="center"/>
            </w:pPr>
            <w: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63597">
            <w:pPr>
              <w:spacing w:after="0" w:line="259" w:lineRule="auto"/>
              <w:ind w:right="33" w:firstLine="0"/>
              <w:jc w:val="center"/>
            </w:pPr>
            <w:r>
              <w:t xml:space="preserve">СОИРО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63597">
            <w:pPr>
              <w:spacing w:after="0" w:line="259" w:lineRule="auto"/>
              <w:ind w:left="12" w:right="0" w:firstLine="0"/>
              <w:jc w:val="left"/>
            </w:pPr>
            <w:r>
              <w:t>18.04.2022-</w:t>
            </w:r>
          </w:p>
          <w:p w:rsidR="0060225A" w:rsidRDefault="0060225A" w:rsidP="00C63597">
            <w:pPr>
              <w:spacing w:after="0" w:line="259" w:lineRule="auto"/>
              <w:ind w:left="50" w:right="0" w:firstLine="0"/>
              <w:jc w:val="left"/>
            </w:pPr>
            <w:r>
              <w:t xml:space="preserve">25.04.2022 </w:t>
            </w:r>
          </w:p>
        </w:tc>
      </w:tr>
      <w:tr w:rsidR="0060225A" w:rsidTr="0060225A">
        <w:trPr>
          <w:trHeight w:val="22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left="50" w:right="0" w:firstLine="0"/>
              <w:jc w:val="left"/>
            </w:pPr>
            <w:r>
              <w:t xml:space="preserve">3.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0" w:firstLine="0"/>
              <w:jc w:val="center"/>
            </w:pPr>
            <w:r>
              <w:t>Лебедева Л.Н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0" w:firstLine="0"/>
              <w:jc w:val="center"/>
            </w:pPr>
            <w:r>
              <w:t>Английский язык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45" w:line="238" w:lineRule="auto"/>
              <w:ind w:right="0" w:firstLine="0"/>
              <w:jc w:val="left"/>
            </w:pPr>
            <w:r>
              <w:t xml:space="preserve">«Реализация требований обновлѐнных ФГОС ООО в работе </w:t>
            </w:r>
          </w:p>
          <w:p w:rsidR="0060225A" w:rsidRDefault="0060225A">
            <w:pPr>
              <w:spacing w:after="0" w:line="259" w:lineRule="auto"/>
              <w:ind w:right="0" w:firstLine="0"/>
              <w:jc w:val="left"/>
            </w:pPr>
            <w:r>
              <w:t xml:space="preserve">учителя»  </w:t>
            </w:r>
          </w:p>
          <w:p w:rsidR="0060225A" w:rsidRDefault="0060225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46" w:firstLine="0"/>
              <w:jc w:val="center"/>
            </w:pPr>
            <w: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48" w:firstLine="0"/>
              <w:jc w:val="center"/>
            </w:pPr>
            <w:r>
              <w:t xml:space="preserve">СОИРО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left="12" w:right="0" w:firstLine="0"/>
              <w:jc w:val="left"/>
            </w:pPr>
            <w:r>
              <w:t>18.04.2022-</w:t>
            </w:r>
          </w:p>
          <w:p w:rsidR="0060225A" w:rsidRDefault="0060225A">
            <w:pPr>
              <w:spacing w:after="0" w:line="259" w:lineRule="auto"/>
              <w:ind w:left="50" w:right="0" w:firstLine="0"/>
              <w:jc w:val="left"/>
            </w:pPr>
            <w:r>
              <w:t xml:space="preserve">25.04.2022 </w:t>
            </w:r>
          </w:p>
        </w:tc>
      </w:tr>
      <w:tr w:rsidR="0060225A" w:rsidTr="0060225A">
        <w:trPr>
          <w:trHeight w:val="22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left="50" w:right="0" w:firstLine="0"/>
              <w:jc w:val="left"/>
            </w:pPr>
            <w:r>
              <w:t xml:space="preserve">4.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0" w:firstLine="0"/>
              <w:jc w:val="center"/>
            </w:pPr>
            <w:r>
              <w:t>Иванова Л.В.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left="116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45" w:line="238" w:lineRule="auto"/>
              <w:ind w:right="0" w:firstLine="0"/>
              <w:jc w:val="left"/>
            </w:pPr>
            <w:r>
              <w:t xml:space="preserve">«Реализация требований обновлѐнных ФГОС ООО в работе </w:t>
            </w:r>
          </w:p>
          <w:p w:rsidR="0060225A" w:rsidRDefault="0060225A">
            <w:pPr>
              <w:spacing w:after="0" w:line="259" w:lineRule="auto"/>
              <w:ind w:right="0" w:firstLine="0"/>
              <w:jc w:val="left"/>
            </w:pPr>
            <w:r>
              <w:t xml:space="preserve">учителя»  </w:t>
            </w:r>
          </w:p>
          <w:p w:rsidR="0060225A" w:rsidRDefault="0060225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46" w:firstLine="0"/>
              <w:jc w:val="center"/>
            </w:pPr>
            <w: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48" w:firstLine="0"/>
              <w:jc w:val="center"/>
            </w:pPr>
            <w:r>
              <w:t xml:space="preserve">СОИРО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left="12" w:right="0" w:firstLine="0"/>
              <w:jc w:val="left"/>
            </w:pPr>
            <w:r>
              <w:t>18.04.2022-</w:t>
            </w:r>
          </w:p>
          <w:p w:rsidR="0060225A" w:rsidRDefault="0060225A">
            <w:pPr>
              <w:spacing w:after="0" w:line="259" w:lineRule="auto"/>
              <w:ind w:left="50" w:right="0" w:firstLine="0"/>
              <w:jc w:val="left"/>
            </w:pPr>
            <w:r>
              <w:t xml:space="preserve">25.04.2022 </w:t>
            </w:r>
          </w:p>
        </w:tc>
      </w:tr>
      <w:tr w:rsidR="0060225A" w:rsidTr="0060225A">
        <w:trPr>
          <w:trHeight w:val="22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left="50" w:right="0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0" w:firstLine="0"/>
              <w:jc w:val="center"/>
            </w:pPr>
            <w:r>
              <w:t>Константинова Л.А.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49" w:firstLine="0"/>
              <w:jc w:val="center"/>
            </w:pPr>
            <w:r>
              <w:t>История</w:t>
            </w:r>
            <w:proofErr w:type="gramStart"/>
            <w:r>
              <w:t xml:space="preserve"> ,</w:t>
            </w:r>
            <w:proofErr w:type="gramEnd"/>
            <w:r>
              <w:t>музыка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45" w:line="238" w:lineRule="auto"/>
              <w:ind w:right="0" w:firstLine="0"/>
              <w:jc w:val="left"/>
            </w:pPr>
            <w:r>
              <w:t xml:space="preserve">«Реализация требований обновлѐнных ФГОС ООО в работе </w:t>
            </w:r>
          </w:p>
          <w:p w:rsidR="0060225A" w:rsidRDefault="0060225A">
            <w:pPr>
              <w:spacing w:after="0" w:line="259" w:lineRule="auto"/>
              <w:ind w:right="0" w:firstLine="0"/>
              <w:jc w:val="left"/>
            </w:pPr>
            <w:r>
              <w:t xml:space="preserve">учителя»  </w:t>
            </w:r>
          </w:p>
          <w:p w:rsidR="0060225A" w:rsidRDefault="0060225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46" w:firstLine="0"/>
              <w:jc w:val="center"/>
            </w:pPr>
            <w: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48" w:firstLine="0"/>
              <w:jc w:val="center"/>
            </w:pPr>
            <w:r>
              <w:t xml:space="preserve">СОИРО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left="12" w:right="0" w:firstLine="0"/>
              <w:jc w:val="left"/>
            </w:pPr>
            <w:r>
              <w:t>18.04.2022-</w:t>
            </w:r>
          </w:p>
          <w:p w:rsidR="0060225A" w:rsidRDefault="0060225A">
            <w:pPr>
              <w:spacing w:after="0" w:line="259" w:lineRule="auto"/>
              <w:ind w:left="50" w:right="0" w:firstLine="0"/>
              <w:jc w:val="left"/>
            </w:pPr>
            <w:r>
              <w:t xml:space="preserve">25.04.2022 </w:t>
            </w:r>
          </w:p>
        </w:tc>
      </w:tr>
      <w:tr w:rsidR="0060225A" w:rsidTr="0060225A">
        <w:trPr>
          <w:trHeight w:val="22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left="50" w:right="0" w:firstLine="0"/>
              <w:jc w:val="left"/>
            </w:pPr>
            <w:r>
              <w:t xml:space="preserve">6.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0" w:firstLine="0"/>
              <w:jc w:val="center"/>
            </w:pPr>
            <w:r>
              <w:t>Иванова Е.Г.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60225A">
            <w:pPr>
              <w:spacing w:after="0" w:line="259" w:lineRule="auto"/>
              <w:ind w:right="47" w:firstLine="0"/>
              <w:jc w:val="center"/>
            </w:pPr>
            <w:r>
              <w:t xml:space="preserve"> ОДНКНР, Русский язык, литература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45" w:line="238" w:lineRule="auto"/>
              <w:ind w:right="0" w:firstLine="0"/>
              <w:jc w:val="left"/>
            </w:pPr>
            <w:r>
              <w:t xml:space="preserve">«Реализация требований обновлѐнных ФГОС ООО в работе </w:t>
            </w:r>
          </w:p>
          <w:p w:rsidR="0060225A" w:rsidRDefault="0060225A">
            <w:pPr>
              <w:spacing w:after="0" w:line="259" w:lineRule="auto"/>
              <w:ind w:right="0" w:firstLine="0"/>
              <w:jc w:val="left"/>
            </w:pPr>
            <w:r>
              <w:t xml:space="preserve">учителя»  </w:t>
            </w:r>
          </w:p>
          <w:p w:rsidR="0060225A" w:rsidRDefault="0060225A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46" w:firstLine="0"/>
              <w:jc w:val="center"/>
            </w:pPr>
            <w: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48" w:firstLine="0"/>
              <w:jc w:val="center"/>
            </w:pPr>
            <w:r>
              <w:t xml:space="preserve">СОИРО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left="12" w:right="0" w:firstLine="0"/>
              <w:jc w:val="left"/>
            </w:pPr>
            <w:r>
              <w:t>18.04.2022-</w:t>
            </w:r>
          </w:p>
          <w:p w:rsidR="0060225A" w:rsidRDefault="0060225A">
            <w:pPr>
              <w:spacing w:after="0" w:line="259" w:lineRule="auto"/>
              <w:ind w:left="50" w:right="0" w:firstLine="0"/>
              <w:jc w:val="left"/>
            </w:pPr>
            <w:r>
              <w:t xml:space="preserve">25.04.2022 </w:t>
            </w:r>
          </w:p>
        </w:tc>
      </w:tr>
      <w:tr w:rsidR="0060225A" w:rsidTr="0060225A">
        <w:trPr>
          <w:trHeight w:val="221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21A63">
            <w:pPr>
              <w:spacing w:after="0" w:line="259" w:lineRule="auto"/>
              <w:ind w:left="50" w:right="0" w:firstLine="0"/>
              <w:jc w:val="left"/>
            </w:pPr>
            <w:r>
              <w:t>7</w:t>
            </w:r>
            <w:bookmarkStart w:id="0" w:name="_GoBack"/>
            <w:bookmarkEnd w:id="0"/>
            <w:r>
              <w:t xml:space="preserve">.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21A63">
            <w:pPr>
              <w:spacing w:after="0" w:line="259" w:lineRule="auto"/>
              <w:ind w:right="0" w:firstLine="0"/>
              <w:jc w:val="center"/>
            </w:pPr>
            <w:r>
              <w:t>Хлудова А.В.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21A63">
            <w:pPr>
              <w:spacing w:after="0" w:line="259" w:lineRule="auto"/>
              <w:ind w:right="0" w:firstLine="0"/>
              <w:jc w:val="center"/>
            </w:pPr>
            <w:r>
              <w:t>ИЗО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D376C4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  <w:r w:rsidR="00D376C4">
              <w:t xml:space="preserve">Реализация требований обновлѐнных ФГОС ООО в работе учителя»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21A63">
            <w:pPr>
              <w:spacing w:after="0" w:line="259" w:lineRule="auto"/>
              <w:ind w:right="46" w:firstLine="0"/>
              <w:jc w:val="center"/>
            </w:pPr>
            <w: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21A63">
            <w:pPr>
              <w:spacing w:after="0" w:line="259" w:lineRule="auto"/>
              <w:ind w:right="48" w:firstLine="0"/>
              <w:jc w:val="center"/>
            </w:pPr>
            <w:r>
              <w:t xml:space="preserve">СОИРО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C21A63">
            <w:pPr>
              <w:spacing w:after="0" w:line="259" w:lineRule="auto"/>
              <w:ind w:left="12" w:right="0" w:firstLine="0"/>
              <w:jc w:val="left"/>
            </w:pPr>
            <w:r>
              <w:t>18.04.2022-</w:t>
            </w:r>
          </w:p>
          <w:p w:rsidR="0060225A" w:rsidRDefault="0060225A" w:rsidP="00C21A63">
            <w:pPr>
              <w:spacing w:after="0" w:line="259" w:lineRule="auto"/>
              <w:ind w:left="50" w:right="0" w:firstLine="0"/>
              <w:jc w:val="left"/>
            </w:pPr>
            <w:r>
              <w:t xml:space="preserve">25.04.2022 </w:t>
            </w:r>
          </w:p>
        </w:tc>
      </w:tr>
      <w:tr w:rsidR="0060225A" w:rsidTr="0060225A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left="50" w:right="0" w:firstLine="0"/>
              <w:jc w:val="left"/>
            </w:pPr>
            <w: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0" w:firstLine="0"/>
              <w:jc w:val="center"/>
            </w:pPr>
            <w:r>
              <w:t>Виноградова Л.М.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>
            <w:pPr>
              <w:spacing w:after="0" w:line="259" w:lineRule="auto"/>
              <w:ind w:right="0" w:firstLine="0"/>
              <w:jc w:val="center"/>
            </w:pPr>
            <w:r>
              <w:t>технология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DF55C9">
            <w:pPr>
              <w:spacing w:after="45" w:line="238" w:lineRule="auto"/>
              <w:ind w:right="0" w:firstLine="0"/>
              <w:jc w:val="left"/>
            </w:pPr>
            <w:r>
              <w:t xml:space="preserve">«Реализация требований обновлѐнных ФГОС ООО в работе </w:t>
            </w:r>
          </w:p>
          <w:p w:rsidR="0060225A" w:rsidRDefault="0060225A" w:rsidP="00DF55C9">
            <w:pPr>
              <w:spacing w:after="0" w:line="259" w:lineRule="auto"/>
              <w:ind w:right="0" w:firstLine="0"/>
              <w:jc w:val="left"/>
            </w:pPr>
            <w:r>
              <w:t xml:space="preserve">учителя»  </w:t>
            </w:r>
          </w:p>
          <w:p w:rsidR="0060225A" w:rsidRDefault="0060225A" w:rsidP="00DF55C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DF55C9">
            <w:pPr>
              <w:spacing w:after="0" w:line="259" w:lineRule="auto"/>
              <w:ind w:right="46" w:firstLine="0"/>
              <w:jc w:val="center"/>
            </w:pPr>
            <w: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DF55C9">
            <w:pPr>
              <w:spacing w:after="0" w:line="259" w:lineRule="auto"/>
              <w:ind w:right="48" w:firstLine="0"/>
              <w:jc w:val="center"/>
            </w:pPr>
            <w:r>
              <w:t xml:space="preserve">СОИРО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25A" w:rsidRDefault="0060225A" w:rsidP="00DF55C9">
            <w:pPr>
              <w:spacing w:after="0" w:line="259" w:lineRule="auto"/>
              <w:ind w:left="12" w:right="0" w:firstLine="0"/>
              <w:jc w:val="left"/>
            </w:pPr>
            <w:r>
              <w:t>18.04.2022-</w:t>
            </w:r>
          </w:p>
          <w:p w:rsidR="0060225A" w:rsidRDefault="0060225A" w:rsidP="00DF55C9">
            <w:pPr>
              <w:spacing w:after="0" w:line="259" w:lineRule="auto"/>
              <w:ind w:left="50" w:right="0" w:firstLine="0"/>
              <w:jc w:val="left"/>
            </w:pPr>
            <w:r>
              <w:t xml:space="preserve">25.04.2022 </w:t>
            </w:r>
          </w:p>
        </w:tc>
      </w:tr>
      <w:tr w:rsidR="00D376C4" w:rsidTr="0060225A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>
            <w:pPr>
              <w:spacing w:after="0" w:line="259" w:lineRule="auto"/>
              <w:ind w:left="50" w:right="0" w:firstLine="0"/>
              <w:jc w:val="left"/>
            </w:pPr>
            <w: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>
            <w:pPr>
              <w:spacing w:after="0" w:line="259" w:lineRule="auto"/>
              <w:ind w:right="0" w:firstLine="0"/>
              <w:jc w:val="center"/>
            </w:pPr>
            <w:r>
              <w:t>Кузнецова В.П.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>
            <w:pPr>
              <w:spacing w:after="0" w:line="259" w:lineRule="auto"/>
              <w:ind w:right="0" w:firstLine="0"/>
              <w:jc w:val="center"/>
            </w:pPr>
            <w:r>
              <w:t>информатика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 w:rsidP="00DF55C9">
            <w:pPr>
              <w:spacing w:after="0" w:line="259" w:lineRule="auto"/>
              <w:ind w:right="0" w:firstLine="0"/>
              <w:jc w:val="left"/>
            </w:pPr>
            <w:r>
              <w:t xml:space="preserve"> Реализация требований обновлѐнных ФГОС ООО в работе учителя»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 w:rsidP="00DF55C9">
            <w:pPr>
              <w:spacing w:after="0" w:line="259" w:lineRule="auto"/>
              <w:ind w:right="46" w:firstLine="0"/>
              <w:jc w:val="center"/>
            </w:pPr>
            <w: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 w:rsidP="00DF55C9">
            <w:pPr>
              <w:spacing w:after="0" w:line="259" w:lineRule="auto"/>
              <w:ind w:right="48" w:firstLine="0"/>
              <w:jc w:val="center"/>
            </w:pPr>
            <w:r>
              <w:t xml:space="preserve">СОИРО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 w:rsidP="00DF55C9">
            <w:pPr>
              <w:spacing w:after="0" w:line="259" w:lineRule="auto"/>
              <w:ind w:left="12" w:right="0" w:firstLine="0"/>
              <w:jc w:val="left"/>
            </w:pPr>
            <w:r>
              <w:t>18.04.2022-</w:t>
            </w:r>
          </w:p>
          <w:p w:rsidR="00D376C4" w:rsidRDefault="00D376C4" w:rsidP="00DF55C9">
            <w:pPr>
              <w:spacing w:after="0" w:line="259" w:lineRule="auto"/>
              <w:ind w:left="50" w:right="0" w:firstLine="0"/>
              <w:jc w:val="left"/>
            </w:pPr>
            <w:r>
              <w:t xml:space="preserve">25.04.2022 </w:t>
            </w:r>
          </w:p>
        </w:tc>
      </w:tr>
      <w:tr w:rsidR="00D376C4" w:rsidTr="0060225A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>
            <w:pPr>
              <w:spacing w:after="0" w:line="259" w:lineRule="auto"/>
              <w:ind w:left="50" w:right="0" w:firstLine="0"/>
              <w:jc w:val="left"/>
            </w:pPr>
            <w: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>
            <w:pPr>
              <w:spacing w:after="0" w:line="259" w:lineRule="auto"/>
              <w:ind w:right="0" w:firstLine="0"/>
              <w:jc w:val="center"/>
            </w:pPr>
            <w:proofErr w:type="spellStart"/>
            <w:r>
              <w:t>Кирпичникова</w:t>
            </w:r>
            <w:proofErr w:type="spellEnd"/>
            <w:r>
              <w:t xml:space="preserve"> Н.И.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>
            <w:pPr>
              <w:spacing w:after="0" w:line="259" w:lineRule="auto"/>
              <w:ind w:right="0" w:firstLine="0"/>
              <w:jc w:val="center"/>
            </w:pPr>
            <w:r>
              <w:t>география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 w:rsidP="00DF55C9">
            <w:pPr>
              <w:spacing w:after="0" w:line="259" w:lineRule="auto"/>
              <w:ind w:right="0" w:firstLine="0"/>
              <w:jc w:val="left"/>
            </w:pPr>
            <w:r>
              <w:t xml:space="preserve"> Реализация требований обновлѐнных ФГОС ООО в работе учителя»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 w:rsidP="00DF55C9">
            <w:pPr>
              <w:spacing w:after="0" w:line="259" w:lineRule="auto"/>
              <w:ind w:right="46" w:firstLine="0"/>
              <w:jc w:val="center"/>
            </w:pPr>
            <w:r>
              <w:t xml:space="preserve">36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 w:rsidP="00DF55C9">
            <w:pPr>
              <w:spacing w:after="0" w:line="259" w:lineRule="auto"/>
              <w:ind w:right="48" w:firstLine="0"/>
              <w:jc w:val="center"/>
            </w:pPr>
            <w:r>
              <w:t xml:space="preserve">СОИРО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6C4" w:rsidRDefault="00D376C4" w:rsidP="00DF55C9">
            <w:pPr>
              <w:spacing w:after="0" w:line="259" w:lineRule="auto"/>
              <w:ind w:left="12" w:right="0" w:firstLine="0"/>
              <w:jc w:val="left"/>
            </w:pPr>
            <w:r>
              <w:t>18.04.2022-</w:t>
            </w:r>
          </w:p>
          <w:p w:rsidR="00D376C4" w:rsidRDefault="00D376C4" w:rsidP="00DF55C9">
            <w:pPr>
              <w:spacing w:after="0" w:line="259" w:lineRule="auto"/>
              <w:ind w:left="50" w:right="0" w:firstLine="0"/>
              <w:jc w:val="left"/>
            </w:pPr>
            <w:r>
              <w:t xml:space="preserve">25.04.2022 </w:t>
            </w:r>
          </w:p>
        </w:tc>
      </w:tr>
    </w:tbl>
    <w:p w:rsidR="00FD37A9" w:rsidRDefault="00FD37A9">
      <w:pPr>
        <w:spacing w:after="2" w:line="259" w:lineRule="auto"/>
        <w:ind w:left="-113" w:right="-112" w:firstLine="0"/>
        <w:jc w:val="left"/>
        <w:rPr>
          <w:rFonts w:ascii="Calibri" w:eastAsia="Calibri" w:hAnsi="Calibri" w:cs="Calibri"/>
          <w:noProof/>
          <w:sz w:val="22"/>
        </w:rPr>
      </w:pPr>
    </w:p>
    <w:p w:rsidR="0060225A" w:rsidRDefault="0060225A">
      <w:pPr>
        <w:spacing w:after="2" w:line="259" w:lineRule="auto"/>
        <w:ind w:left="-113" w:right="-112" w:firstLine="0"/>
        <w:jc w:val="left"/>
      </w:pPr>
    </w:p>
    <w:p w:rsidR="00FD37A9" w:rsidRDefault="00D376C4">
      <w:pPr>
        <w:spacing w:after="0" w:line="259" w:lineRule="auto"/>
        <w:ind w:left="708" w:right="0" w:firstLine="0"/>
      </w:pPr>
      <w:r>
        <w:t xml:space="preserve">Справку составил: </w:t>
      </w:r>
      <w:proofErr w:type="spellStart"/>
      <w:r>
        <w:t>Кирпичникова</w:t>
      </w:r>
      <w:proofErr w:type="spellEnd"/>
      <w:r>
        <w:t xml:space="preserve"> Н.И.</w:t>
      </w:r>
      <w:r w:rsidR="000D5C17">
        <w:t xml:space="preserve"> </w:t>
      </w:r>
    </w:p>
    <w:sectPr w:rsidR="00FD37A9" w:rsidSect="0066189F">
      <w:pgSz w:w="11906" w:h="16838"/>
      <w:pgMar w:top="1133" w:right="846" w:bottom="1277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1DC"/>
    <w:multiLevelType w:val="hybridMultilevel"/>
    <w:tmpl w:val="E534A950"/>
    <w:lvl w:ilvl="0" w:tplc="DDBC35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CDC6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A2B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C1D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06F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A7C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44C3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654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CDFA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8D2107"/>
    <w:multiLevelType w:val="hybridMultilevel"/>
    <w:tmpl w:val="65025416"/>
    <w:lvl w:ilvl="0" w:tplc="5BD8FDA4">
      <w:start w:val="1"/>
      <w:numFmt w:val="bullet"/>
      <w:lvlText w:val="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6857C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42584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2A84E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8DAA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EA074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C646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2112E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6D388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7A9"/>
    <w:rsid w:val="000865D5"/>
    <w:rsid w:val="000D5C17"/>
    <w:rsid w:val="000D672A"/>
    <w:rsid w:val="002C40FE"/>
    <w:rsid w:val="0060225A"/>
    <w:rsid w:val="0066189F"/>
    <w:rsid w:val="00D376C4"/>
    <w:rsid w:val="00FD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F"/>
    <w:pPr>
      <w:spacing w:after="8" w:line="271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6189F"/>
    <w:pPr>
      <w:keepNext/>
      <w:keepLines/>
      <w:spacing w:after="0" w:line="271" w:lineRule="auto"/>
      <w:ind w:left="11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66189F"/>
    <w:pPr>
      <w:keepNext/>
      <w:keepLines/>
      <w:spacing w:after="43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189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66189F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6618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Люмила</cp:lastModifiedBy>
  <cp:revision>6</cp:revision>
  <dcterms:created xsi:type="dcterms:W3CDTF">2022-05-16T08:34:00Z</dcterms:created>
  <dcterms:modified xsi:type="dcterms:W3CDTF">2022-05-22T10:56:00Z</dcterms:modified>
</cp:coreProperties>
</file>